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4DF0" w14:textId="7EC7D721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</w:rPr>
      </w:pPr>
      <w:r w:rsidRPr="002E5A95">
        <w:rPr>
          <w:rFonts w:asciiTheme="minorHAnsi" w:hAnsiTheme="minorHAnsi" w:cs="Calibri"/>
          <w:b/>
        </w:rPr>
        <w:t>SHILLINGSTONE PARISH COUNCIL</w:t>
      </w:r>
    </w:p>
    <w:p w14:paraId="1D00B5F3" w14:textId="77777777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  <w:r w:rsidRPr="002E5A95">
        <w:rPr>
          <w:rFonts w:asciiTheme="minorHAnsi" w:hAnsiTheme="minorHAnsi" w:cs="Calibri"/>
          <w:b/>
        </w:rPr>
        <w:t>MINUTES OF THE MEETING OF THE PARISH COUNCIL HELD AT</w:t>
      </w:r>
    </w:p>
    <w:p w14:paraId="3F50E2E0" w14:textId="723AFA43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  <w:r w:rsidRPr="002E5A95">
        <w:rPr>
          <w:rFonts w:asciiTheme="minorHAnsi" w:hAnsiTheme="minorHAnsi" w:cs="Calibri"/>
          <w:b/>
        </w:rPr>
        <w:t>7.30 PM ON THURSDAY</w:t>
      </w:r>
      <w:r w:rsidR="00DB1AC8" w:rsidRPr="002E5A95">
        <w:rPr>
          <w:rFonts w:asciiTheme="minorHAnsi" w:hAnsiTheme="minorHAnsi" w:cs="Calibri"/>
          <w:b/>
        </w:rPr>
        <w:t xml:space="preserve"> </w:t>
      </w:r>
      <w:r w:rsidR="00160B30">
        <w:rPr>
          <w:rFonts w:asciiTheme="minorHAnsi" w:hAnsiTheme="minorHAnsi" w:cs="Calibri"/>
          <w:b/>
        </w:rPr>
        <w:t>2</w:t>
      </w:r>
      <w:r w:rsidR="00160B30" w:rsidRPr="00160B30">
        <w:rPr>
          <w:rFonts w:asciiTheme="minorHAnsi" w:hAnsiTheme="minorHAnsi" w:cs="Calibri"/>
          <w:b/>
          <w:vertAlign w:val="superscript"/>
        </w:rPr>
        <w:t>nd</w:t>
      </w:r>
      <w:r w:rsidR="00160B30">
        <w:rPr>
          <w:rFonts w:asciiTheme="minorHAnsi" w:hAnsiTheme="minorHAnsi" w:cs="Calibri"/>
          <w:b/>
        </w:rPr>
        <w:t xml:space="preserve"> JULY </w:t>
      </w:r>
      <w:r w:rsidR="00DF1E0E" w:rsidRPr="002E5A95">
        <w:rPr>
          <w:rFonts w:asciiTheme="minorHAnsi" w:hAnsiTheme="minorHAnsi" w:cs="Calibri"/>
          <w:b/>
        </w:rPr>
        <w:t>2020</w:t>
      </w:r>
      <w:r w:rsidRPr="002E5A95">
        <w:rPr>
          <w:rFonts w:asciiTheme="minorHAnsi" w:hAnsiTheme="minorHAnsi" w:cs="Calibri"/>
          <w:b/>
        </w:rPr>
        <w:t xml:space="preserve"> </w:t>
      </w:r>
      <w:r w:rsidR="002E5A95" w:rsidRPr="002E5A95">
        <w:rPr>
          <w:rFonts w:asciiTheme="minorHAnsi" w:hAnsiTheme="minorHAnsi" w:cs="Calibri"/>
          <w:b/>
        </w:rPr>
        <w:t>BY REMOTE CONFERENCING (ZOOM)</w:t>
      </w:r>
    </w:p>
    <w:p w14:paraId="3F78C8BB" w14:textId="17B99650" w:rsidR="002E5A95" w:rsidRPr="002E5A95" w:rsidRDefault="002E5A95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</w:p>
    <w:p w14:paraId="7B70E525" w14:textId="3DA1FA81" w:rsidR="002E5A95" w:rsidRPr="00566C1B" w:rsidRDefault="002E5A95" w:rsidP="00DA7374">
      <w:pPr>
        <w:pStyle w:val="BodyText"/>
        <w:spacing w:after="0"/>
        <w:jc w:val="center"/>
        <w:rPr>
          <w:rFonts w:cs="Calibri"/>
          <w:b/>
        </w:rPr>
      </w:pPr>
      <w:r w:rsidRPr="002E5A95">
        <w:rPr>
          <w:rFonts w:asciiTheme="minorHAnsi" w:hAnsiTheme="minorHAnsi" w:cs="Calibri"/>
          <w:b/>
          <w:sz w:val="22"/>
          <w:szCs w:val="22"/>
        </w:rPr>
        <w:t xml:space="preserve">MEETING HELD UNDER THE TERMS OF </w:t>
      </w:r>
      <w:r w:rsidRPr="002E5A95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THE LOCAL AUTHORITIES AND POLICE AND CRIME PANELS (CORONAVIRUS) (FLEXIBILITY OF AUTHORITY AND POLICE AND CRIME PANEL MEETINGS) (ENGLAND AND WALES) REGULATIONS 2020</w:t>
      </w:r>
    </w:p>
    <w:p w14:paraId="1D1C7CAD" w14:textId="77777777" w:rsidR="00804A27" w:rsidRPr="00566C1B" w:rsidRDefault="00804A27" w:rsidP="00804A27">
      <w:pPr>
        <w:spacing w:after="0" w:line="100" w:lineRule="atLeast"/>
        <w:jc w:val="center"/>
        <w:rPr>
          <w:rFonts w:cs="Calibri"/>
          <w:b/>
        </w:rPr>
      </w:pPr>
    </w:p>
    <w:p w14:paraId="68E7AF65" w14:textId="38650315" w:rsidR="0039012B" w:rsidRDefault="0039012B">
      <w:pPr>
        <w:rPr>
          <w:rFonts w:cs="Calibri"/>
        </w:rPr>
      </w:pPr>
      <w:r w:rsidRPr="00566C1B">
        <w:rPr>
          <w:rFonts w:cs="Calibri"/>
          <w:b/>
        </w:rPr>
        <w:t>PRESENT:</w:t>
      </w:r>
      <w:r w:rsidRPr="00566C1B">
        <w:rPr>
          <w:rFonts w:cs="Calibri"/>
          <w:lang w:val="en-GB"/>
        </w:rPr>
        <w:t xml:space="preserve"> Counci</w:t>
      </w:r>
      <w:r w:rsidR="00F30228" w:rsidRPr="00566C1B">
        <w:rPr>
          <w:rFonts w:cs="Calibri"/>
          <w:lang w:val="en-GB"/>
        </w:rPr>
        <w:t>l</w:t>
      </w:r>
      <w:r w:rsidRPr="00566C1B">
        <w:rPr>
          <w:rFonts w:cs="Calibri"/>
          <w:lang w:val="en-GB"/>
        </w:rPr>
        <w:t>lors</w:t>
      </w:r>
      <w:r w:rsidRPr="00566C1B">
        <w:rPr>
          <w:rFonts w:cs="Calibri"/>
        </w:rPr>
        <w:t xml:space="preserve"> </w:t>
      </w:r>
      <w:r w:rsidR="00DF1E0E">
        <w:rPr>
          <w:rFonts w:cs="Calibri"/>
        </w:rPr>
        <w:t>M Webberley (</w:t>
      </w:r>
      <w:r w:rsidR="0019073F" w:rsidRPr="00566C1B">
        <w:rPr>
          <w:rFonts w:cs="Calibri"/>
        </w:rPr>
        <w:t>Chairman)</w:t>
      </w:r>
      <w:r w:rsidR="00DB1AC8" w:rsidRPr="00566C1B">
        <w:rPr>
          <w:rFonts w:cs="Calibri"/>
        </w:rPr>
        <w:t xml:space="preserve">, </w:t>
      </w:r>
      <w:r w:rsidR="00DF1E0E">
        <w:rPr>
          <w:rFonts w:cs="Calibri"/>
        </w:rPr>
        <w:t>L Gasson (Vice-Chairman),</w:t>
      </w:r>
      <w:r w:rsidR="00FF1522">
        <w:rPr>
          <w:rFonts w:cs="Calibri"/>
        </w:rPr>
        <w:t xml:space="preserve"> </w:t>
      </w:r>
      <w:r w:rsidR="0002394B">
        <w:rPr>
          <w:rFonts w:cs="Calibri"/>
        </w:rPr>
        <w:t xml:space="preserve">R McNamara, </w:t>
      </w:r>
      <w:r w:rsidR="00BC7951" w:rsidRPr="00566C1B">
        <w:rPr>
          <w:rFonts w:cs="Calibri"/>
        </w:rPr>
        <w:t xml:space="preserve">K Ridout, </w:t>
      </w:r>
      <w:r w:rsidR="00160B30">
        <w:rPr>
          <w:rFonts w:cs="Calibri"/>
        </w:rPr>
        <w:t>R White</w:t>
      </w:r>
      <w:r w:rsidR="002C0EF4">
        <w:rPr>
          <w:rFonts w:cs="Calibri"/>
        </w:rPr>
        <w:t>,</w:t>
      </w:r>
      <w:r w:rsidR="00160B30">
        <w:rPr>
          <w:rFonts w:cs="Calibri"/>
        </w:rPr>
        <w:t xml:space="preserve"> </w:t>
      </w:r>
      <w:r w:rsidR="00632978">
        <w:rPr>
          <w:rFonts w:cs="Calibri"/>
        </w:rPr>
        <w:t>County</w:t>
      </w:r>
      <w:r w:rsidR="0002394B">
        <w:rPr>
          <w:rFonts w:cs="Calibri"/>
        </w:rPr>
        <w:t xml:space="preserve"> </w:t>
      </w:r>
      <w:r w:rsidR="00A018BD">
        <w:rPr>
          <w:rFonts w:cs="Calibri"/>
        </w:rPr>
        <w:t>Councilor</w:t>
      </w:r>
      <w:r w:rsidR="0002394B">
        <w:rPr>
          <w:rFonts w:cs="Calibri"/>
        </w:rPr>
        <w:t xml:space="preserve"> P Batstone, </w:t>
      </w:r>
      <w:r w:rsidR="00971F1A" w:rsidRPr="00566C1B">
        <w:rPr>
          <w:rFonts w:cs="Calibri"/>
        </w:rPr>
        <w:t xml:space="preserve">Footpaths Officer G Rains, </w:t>
      </w:r>
      <w:r w:rsidRPr="00566C1B">
        <w:rPr>
          <w:rFonts w:cs="Calibri"/>
        </w:rPr>
        <w:t xml:space="preserve">Clerk D </w:t>
      </w:r>
      <w:r w:rsidR="006B4E69" w:rsidRPr="00566C1B">
        <w:rPr>
          <w:rFonts w:cs="Calibri"/>
        </w:rPr>
        <w:t>Green;</w:t>
      </w:r>
      <w:r w:rsidR="00DB1AC8" w:rsidRPr="00566C1B">
        <w:rPr>
          <w:rFonts w:cs="Calibri"/>
        </w:rPr>
        <w:t xml:space="preserve"> </w:t>
      </w:r>
      <w:r w:rsidR="00FD46FF" w:rsidRPr="00566C1B">
        <w:rPr>
          <w:rFonts w:cs="Calibri"/>
        </w:rPr>
        <w:t>i</w:t>
      </w:r>
      <w:r w:rsidR="00BB7CE2" w:rsidRPr="00566C1B">
        <w:rPr>
          <w:rFonts w:cs="Calibri"/>
        </w:rPr>
        <w:t xml:space="preserve">n </w:t>
      </w:r>
      <w:r w:rsidRPr="00566C1B">
        <w:rPr>
          <w:rFonts w:cs="Calibri"/>
        </w:rPr>
        <w:t>addition, there were</w:t>
      </w:r>
      <w:r w:rsidR="00DF1E0E">
        <w:rPr>
          <w:rFonts w:cs="Calibri"/>
        </w:rPr>
        <w:t xml:space="preserve"> </w:t>
      </w:r>
      <w:r w:rsidR="0002394B">
        <w:rPr>
          <w:rFonts w:cs="Calibri"/>
        </w:rPr>
        <w:t>3</w:t>
      </w:r>
      <w:r w:rsidR="00BC7951" w:rsidRPr="00566C1B">
        <w:rPr>
          <w:rFonts w:cs="Calibri"/>
        </w:rPr>
        <w:t xml:space="preserve"> </w:t>
      </w:r>
      <w:r w:rsidRPr="00566C1B">
        <w:rPr>
          <w:rFonts w:cs="Calibri"/>
        </w:rPr>
        <w:t>members of the public in attendance.</w:t>
      </w:r>
    </w:p>
    <w:p w14:paraId="490C7175" w14:textId="4AA4122F" w:rsidR="004575D3" w:rsidRPr="00566C1B" w:rsidRDefault="004575D3">
      <w:pPr>
        <w:rPr>
          <w:rFonts w:cs="Calibri"/>
          <w:b/>
        </w:rPr>
      </w:pPr>
      <w:r w:rsidRPr="004575D3">
        <w:rPr>
          <w:rFonts w:cs="Calibri"/>
          <w:b/>
          <w:bCs/>
        </w:rPr>
        <w:t>NB the meeting was of limited duration due to difficulties involving the Zoom system (noise distortion issue and some contributors could not be heard)</w:t>
      </w:r>
    </w:p>
    <w:p w14:paraId="7CE26F01" w14:textId="0B51E69E" w:rsidR="00E23FF5" w:rsidRDefault="00DF1E0E">
      <w:pPr>
        <w:rPr>
          <w:rFonts w:cs="Calibri"/>
        </w:rPr>
      </w:pPr>
      <w:r>
        <w:rPr>
          <w:rFonts w:cs="Calibri"/>
          <w:b/>
        </w:rPr>
        <w:t>5</w:t>
      </w:r>
      <w:r w:rsidR="0002466B">
        <w:rPr>
          <w:rFonts w:cs="Calibri"/>
          <w:b/>
        </w:rPr>
        <w:t>75</w:t>
      </w:r>
      <w:r w:rsidR="0039012B" w:rsidRPr="00566C1B">
        <w:rPr>
          <w:rFonts w:cs="Calibri"/>
          <w:b/>
        </w:rPr>
        <w:t xml:space="preserve">.  APOLOGIES FOR ABSENCE: </w:t>
      </w:r>
      <w:r w:rsidR="0039012B" w:rsidRPr="00566C1B">
        <w:rPr>
          <w:rFonts w:cs="Calibri"/>
        </w:rPr>
        <w:t>Received from Cllr</w:t>
      </w:r>
      <w:r w:rsidR="00160B30">
        <w:rPr>
          <w:rFonts w:cs="Calibri"/>
        </w:rPr>
        <w:t>s Aaron</w:t>
      </w:r>
      <w:r w:rsidR="00A919CE">
        <w:rPr>
          <w:rFonts w:cs="Calibri"/>
        </w:rPr>
        <w:t xml:space="preserve"> and</w:t>
      </w:r>
      <w:r w:rsidR="00160B30">
        <w:rPr>
          <w:rFonts w:cs="Calibri"/>
        </w:rPr>
        <w:t xml:space="preserve"> Kennard</w:t>
      </w:r>
    </w:p>
    <w:p w14:paraId="18281690" w14:textId="7DD993BE" w:rsidR="0039012B" w:rsidRPr="00566C1B" w:rsidRDefault="00DF1E0E">
      <w:pPr>
        <w:rPr>
          <w:rFonts w:cs="Calibri"/>
          <w:b/>
        </w:rPr>
      </w:pPr>
      <w:r>
        <w:rPr>
          <w:rFonts w:cs="Calibri"/>
          <w:b/>
        </w:rPr>
        <w:t>5</w:t>
      </w:r>
      <w:r w:rsidR="0002466B">
        <w:rPr>
          <w:rFonts w:cs="Calibri"/>
          <w:b/>
        </w:rPr>
        <w:t>76</w:t>
      </w:r>
      <w:r w:rsidR="0039012B" w:rsidRPr="00566C1B">
        <w:rPr>
          <w:rFonts w:cs="Calibri"/>
          <w:b/>
        </w:rPr>
        <w:t>. DECLARATIONS OF INTEREST:</w:t>
      </w:r>
      <w:r w:rsidR="005533B9" w:rsidRPr="00566C1B">
        <w:rPr>
          <w:rFonts w:cs="Calibri"/>
        </w:rPr>
        <w:t xml:space="preserve"> </w:t>
      </w:r>
      <w:r w:rsidR="00DB1AC8" w:rsidRPr="00566C1B">
        <w:rPr>
          <w:rFonts w:cs="Calibri"/>
        </w:rPr>
        <w:t>None</w:t>
      </w:r>
    </w:p>
    <w:p w14:paraId="54F64989" w14:textId="558880FD" w:rsidR="0039012B" w:rsidRPr="00566C1B" w:rsidRDefault="00DF1E0E">
      <w:pPr>
        <w:rPr>
          <w:rFonts w:cs="Calibri"/>
          <w:b/>
        </w:rPr>
      </w:pPr>
      <w:r>
        <w:rPr>
          <w:rFonts w:cs="Calibri"/>
          <w:b/>
        </w:rPr>
        <w:t>5</w:t>
      </w:r>
      <w:r w:rsidR="0002466B">
        <w:rPr>
          <w:rFonts w:cs="Calibri"/>
          <w:b/>
        </w:rPr>
        <w:t>77</w:t>
      </w:r>
      <w:r w:rsidR="0039012B" w:rsidRPr="00566C1B">
        <w:rPr>
          <w:rFonts w:cs="Calibri"/>
          <w:b/>
        </w:rPr>
        <w:t xml:space="preserve">. MINUTES OF THE PREVIOUS MEETING: </w:t>
      </w:r>
      <w:r w:rsidR="0039012B" w:rsidRPr="00566C1B">
        <w:rPr>
          <w:rFonts w:cs="Calibri"/>
          <w:bCs/>
        </w:rPr>
        <w:t>Th</w:t>
      </w:r>
      <w:r w:rsidR="0039012B" w:rsidRPr="00566C1B">
        <w:rPr>
          <w:rFonts w:cs="Calibri"/>
        </w:rPr>
        <w:t>e minutes of the meeting held on</w:t>
      </w:r>
      <w:r w:rsidR="0019073F" w:rsidRPr="00566C1B">
        <w:rPr>
          <w:rFonts w:cs="Calibri"/>
        </w:rPr>
        <w:t xml:space="preserve"> </w:t>
      </w:r>
      <w:r w:rsidR="00160B30">
        <w:rPr>
          <w:rFonts w:cs="Calibri"/>
        </w:rPr>
        <w:t>4</w:t>
      </w:r>
      <w:r w:rsidR="00160B30" w:rsidRPr="00160B30">
        <w:rPr>
          <w:rFonts w:cs="Calibri"/>
          <w:vertAlign w:val="superscript"/>
        </w:rPr>
        <w:t>th</w:t>
      </w:r>
      <w:r w:rsidR="00160B30">
        <w:rPr>
          <w:rFonts w:cs="Calibri"/>
        </w:rPr>
        <w:t xml:space="preserve"> June</w:t>
      </w:r>
      <w:r w:rsidR="0002394B">
        <w:rPr>
          <w:rFonts w:cs="Calibri"/>
        </w:rPr>
        <w:t xml:space="preserve"> 2020</w:t>
      </w:r>
      <w:r>
        <w:rPr>
          <w:rFonts w:cs="Calibri"/>
        </w:rPr>
        <w:t xml:space="preserve"> </w:t>
      </w:r>
      <w:r w:rsidR="0039012B" w:rsidRPr="00566C1B">
        <w:rPr>
          <w:rFonts w:cs="Calibri"/>
        </w:rPr>
        <w:t>were approved.</w:t>
      </w:r>
    </w:p>
    <w:p w14:paraId="076FE198" w14:textId="2CFBF0E6" w:rsidR="0039012B" w:rsidRDefault="00DF1E0E">
      <w:pPr>
        <w:jc w:val="both"/>
        <w:rPr>
          <w:rFonts w:cs="Calibri"/>
        </w:rPr>
      </w:pPr>
      <w:r>
        <w:rPr>
          <w:rFonts w:cs="Calibri"/>
          <w:b/>
        </w:rPr>
        <w:t>5</w:t>
      </w:r>
      <w:r w:rsidR="0002466B">
        <w:rPr>
          <w:rFonts w:cs="Calibri"/>
          <w:b/>
        </w:rPr>
        <w:t>78</w:t>
      </w:r>
      <w:r w:rsidR="0039012B" w:rsidRPr="00566C1B">
        <w:rPr>
          <w:rFonts w:cs="Calibri"/>
          <w:b/>
        </w:rPr>
        <w:t>. MATTERS ARISING:</w:t>
      </w:r>
      <w:r w:rsidR="0039012B" w:rsidRPr="00566C1B">
        <w:rPr>
          <w:rFonts w:cs="Calibri"/>
        </w:rPr>
        <w:t xml:space="preserve"> </w:t>
      </w:r>
    </w:p>
    <w:p w14:paraId="30E8C768" w14:textId="4FB89074" w:rsidR="0002394B" w:rsidRDefault="00E55B94" w:rsidP="0002394B">
      <w:pPr>
        <w:jc w:val="both"/>
        <w:rPr>
          <w:rFonts w:cs="Calibri"/>
        </w:rPr>
      </w:pPr>
      <w:r>
        <w:rPr>
          <w:rFonts w:cs="Calibri"/>
        </w:rPr>
        <w:t xml:space="preserve">The Chairman </w:t>
      </w:r>
      <w:r w:rsidR="0002466B">
        <w:rPr>
          <w:rFonts w:cs="Calibri"/>
        </w:rPr>
        <w:t>hoped that everyone had seen the test version of the new website and commented that it was good despite there being a few minor issues. Cllr Gasson said it was a</w:t>
      </w:r>
      <w:r w:rsidR="00A919CE">
        <w:rPr>
          <w:rFonts w:cs="Calibri"/>
        </w:rPr>
        <w:t>n</w:t>
      </w:r>
      <w:r w:rsidR="0002466B">
        <w:rPr>
          <w:rFonts w:cs="Calibri"/>
        </w:rPr>
        <w:t xml:space="preserve"> improvement especially with the footpath maps now included. </w:t>
      </w:r>
      <w:r w:rsidR="004575D3">
        <w:rPr>
          <w:rFonts w:cs="Calibri"/>
        </w:rPr>
        <w:t>The Clerk advised that he would speak to the developers and ensure that the outstanding issues were rectified before the live launch.</w:t>
      </w:r>
    </w:p>
    <w:p w14:paraId="3DDFFA56" w14:textId="1AB219DE" w:rsidR="0039012B" w:rsidRDefault="005A642D">
      <w:pPr>
        <w:rPr>
          <w:rFonts w:cs="Calibri"/>
        </w:rPr>
      </w:pPr>
      <w:r>
        <w:rPr>
          <w:rFonts w:cs="Calibri"/>
          <w:b/>
        </w:rPr>
        <w:t>5</w:t>
      </w:r>
      <w:r w:rsidR="004575D3">
        <w:rPr>
          <w:rFonts w:cs="Calibri"/>
          <w:b/>
        </w:rPr>
        <w:t>79</w:t>
      </w:r>
      <w:r w:rsidR="0039012B" w:rsidRPr="00566C1B">
        <w:rPr>
          <w:rFonts w:cs="Calibri"/>
          <w:b/>
        </w:rPr>
        <w:t>.  PUBLIC SESSION TO RAISE ISSUES</w:t>
      </w:r>
      <w:r w:rsidR="0039012B" w:rsidRPr="00566C1B">
        <w:rPr>
          <w:rFonts w:cs="Calibri"/>
        </w:rPr>
        <w:t xml:space="preserve"> </w:t>
      </w:r>
    </w:p>
    <w:p w14:paraId="75926733" w14:textId="47254CCE" w:rsidR="004575D3" w:rsidRDefault="004575D3">
      <w:pPr>
        <w:rPr>
          <w:rFonts w:cs="Calibri"/>
        </w:rPr>
      </w:pPr>
      <w:r>
        <w:rPr>
          <w:rFonts w:cs="Calibri"/>
        </w:rPr>
        <w:t>Clive Luther expressed his concern</w:t>
      </w:r>
      <w:r w:rsidR="00A919CE">
        <w:rPr>
          <w:rFonts w:cs="Calibri"/>
        </w:rPr>
        <w:t xml:space="preserve">s </w:t>
      </w:r>
      <w:r>
        <w:rPr>
          <w:rFonts w:cs="Calibri"/>
        </w:rPr>
        <w:t xml:space="preserve">regarding the proposed siting of the Lavender Farm near his </w:t>
      </w:r>
      <w:r w:rsidR="00A919CE">
        <w:rPr>
          <w:rFonts w:cs="Calibri"/>
        </w:rPr>
        <w:t xml:space="preserve">home </w:t>
      </w:r>
      <w:r w:rsidR="00137C78">
        <w:rPr>
          <w:rFonts w:cs="Calibri"/>
        </w:rPr>
        <w:t>which would adversely affect his property value and enjoyment</w:t>
      </w:r>
      <w:r>
        <w:rPr>
          <w:rFonts w:cs="Calibri"/>
        </w:rPr>
        <w:t>. Cllr Batstone advised that the matter was</w:t>
      </w:r>
      <w:r w:rsidR="00137C78">
        <w:rPr>
          <w:rFonts w:cs="Calibri"/>
        </w:rPr>
        <w:t xml:space="preserve"> still</w:t>
      </w:r>
      <w:r>
        <w:rPr>
          <w:rFonts w:cs="Calibri"/>
        </w:rPr>
        <w:t xml:space="preserve"> under discussion and that the </w:t>
      </w:r>
      <w:r w:rsidR="00137C78">
        <w:rPr>
          <w:rFonts w:cs="Calibri"/>
        </w:rPr>
        <w:t>Lavender F</w:t>
      </w:r>
      <w:r w:rsidR="00262A54">
        <w:rPr>
          <w:rFonts w:cs="Calibri"/>
        </w:rPr>
        <w:t>arm</w:t>
      </w:r>
      <w:r>
        <w:rPr>
          <w:rFonts w:cs="Calibri"/>
        </w:rPr>
        <w:t xml:space="preserve"> would not</w:t>
      </w:r>
      <w:r w:rsidR="00137C78">
        <w:rPr>
          <w:rFonts w:cs="Calibri"/>
        </w:rPr>
        <w:t xml:space="preserve"> now</w:t>
      </w:r>
      <w:r>
        <w:rPr>
          <w:rFonts w:cs="Calibri"/>
        </w:rPr>
        <w:t xml:space="preserve"> be </w:t>
      </w:r>
      <w:r w:rsidR="00137C78">
        <w:rPr>
          <w:rFonts w:cs="Calibri"/>
        </w:rPr>
        <w:t xml:space="preserve">in Broad Close Field </w:t>
      </w:r>
      <w:r>
        <w:rPr>
          <w:rFonts w:cs="Calibri"/>
        </w:rPr>
        <w:t>adjacent to his property</w:t>
      </w:r>
      <w:r w:rsidR="00137C78">
        <w:rPr>
          <w:rFonts w:cs="Calibri"/>
        </w:rPr>
        <w:t xml:space="preserve">. Cllr Batstone will discuss the issue with Cllr Gasson and </w:t>
      </w:r>
      <w:r>
        <w:rPr>
          <w:rFonts w:cs="Calibri"/>
        </w:rPr>
        <w:t xml:space="preserve">would provide more details in due course. </w:t>
      </w:r>
    </w:p>
    <w:p w14:paraId="232DFA5B" w14:textId="3FDBF0F5" w:rsidR="0039012B" w:rsidRPr="00566C1B" w:rsidRDefault="00632978">
      <w:pPr>
        <w:rPr>
          <w:rFonts w:cs="Calibri"/>
          <w:b/>
          <w:bCs/>
        </w:rPr>
      </w:pPr>
      <w:r>
        <w:rPr>
          <w:rFonts w:cs="Calibri"/>
          <w:b/>
        </w:rPr>
        <w:t>5</w:t>
      </w:r>
      <w:r w:rsidR="004575D3">
        <w:rPr>
          <w:rFonts w:cs="Calibri"/>
          <w:b/>
        </w:rPr>
        <w:t>80</w:t>
      </w:r>
      <w:r w:rsidR="00B61B13" w:rsidRPr="00566C1B">
        <w:rPr>
          <w:rFonts w:cs="Calibri"/>
          <w:b/>
        </w:rPr>
        <w:t xml:space="preserve">. </w:t>
      </w:r>
      <w:r w:rsidR="0039012B" w:rsidRPr="00566C1B">
        <w:rPr>
          <w:rFonts w:cs="Calibri"/>
          <w:b/>
          <w:bCs/>
        </w:rPr>
        <w:t>COUNTY COUNCIL</w:t>
      </w:r>
      <w:r w:rsidR="00F16631" w:rsidRPr="00566C1B">
        <w:rPr>
          <w:rFonts w:cs="Calibri"/>
          <w:b/>
          <w:bCs/>
        </w:rPr>
        <w:t>L</w:t>
      </w:r>
      <w:r w:rsidR="0039012B" w:rsidRPr="00566C1B">
        <w:rPr>
          <w:rFonts w:cs="Calibri"/>
          <w:b/>
          <w:bCs/>
        </w:rPr>
        <w:t>ORS REPORT</w:t>
      </w:r>
    </w:p>
    <w:p w14:paraId="37A24D50" w14:textId="41934904" w:rsidR="006A092F" w:rsidRDefault="00632978" w:rsidP="004575D3">
      <w:r>
        <w:rPr>
          <w:rFonts w:cs="Calibri"/>
        </w:rPr>
        <w:t>Cllr Bats</w:t>
      </w:r>
      <w:r w:rsidR="004C658A">
        <w:rPr>
          <w:rFonts w:cs="Calibri"/>
        </w:rPr>
        <w:t>t</w:t>
      </w:r>
      <w:r>
        <w:rPr>
          <w:rFonts w:cs="Calibri"/>
        </w:rPr>
        <w:t>one advised that reports from the Chief Executive Matt Prosser had been circulated</w:t>
      </w:r>
      <w:r w:rsidR="004575D3">
        <w:rPr>
          <w:rFonts w:cs="Calibri"/>
        </w:rPr>
        <w:t xml:space="preserve">. Cllr Batstone had been dealing with Sturminster Newton issues recently and Dorset Council has been focusing on </w:t>
      </w:r>
      <w:r w:rsidR="00A919CE">
        <w:rPr>
          <w:rFonts w:cs="Calibri"/>
        </w:rPr>
        <w:t xml:space="preserve">the </w:t>
      </w:r>
      <w:r w:rsidR="004575D3">
        <w:rPr>
          <w:rFonts w:cs="Calibri"/>
        </w:rPr>
        <w:t>Covid-19</w:t>
      </w:r>
      <w:r w:rsidR="00A919CE">
        <w:rPr>
          <w:rFonts w:cs="Calibri"/>
        </w:rPr>
        <w:t xml:space="preserve"> economic situation and</w:t>
      </w:r>
      <w:r w:rsidR="004575D3">
        <w:rPr>
          <w:rFonts w:cs="Calibri"/>
        </w:rPr>
        <w:t xml:space="preserve"> related matters including the provision of laptops for children. A socially distanced ceremony to raise the Armed Forces flag had taken place and there were plans for a VJ Day ceremony. The funding shortfall arising from Covid-19 was being discussed with central government, being some £60 million at present. </w:t>
      </w:r>
    </w:p>
    <w:p w14:paraId="21DC2D44" w14:textId="4C081C63" w:rsidR="00614A4C" w:rsidRDefault="006A092F" w:rsidP="00614A4C">
      <w:pPr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="0012721E">
        <w:rPr>
          <w:rFonts w:cs="Calibri"/>
          <w:b/>
          <w:bCs/>
        </w:rPr>
        <w:t>81</w:t>
      </w:r>
      <w:r w:rsidR="00614A4C" w:rsidRPr="00614A4C">
        <w:rPr>
          <w:rFonts w:cs="Calibri"/>
          <w:b/>
          <w:bCs/>
        </w:rPr>
        <w:t>. FOOTPATHS</w:t>
      </w:r>
    </w:p>
    <w:p w14:paraId="76653193" w14:textId="071D57FB" w:rsidR="00DA7374" w:rsidRDefault="00614A4C" w:rsidP="004C658A">
      <w:pPr>
        <w:rPr>
          <w:rFonts w:cs="Calibri"/>
        </w:rPr>
      </w:pPr>
      <w:r>
        <w:rPr>
          <w:rFonts w:cs="Calibri"/>
        </w:rPr>
        <w:t>Graham Rains</w:t>
      </w:r>
      <w:r w:rsidR="00564849">
        <w:rPr>
          <w:rFonts w:cs="Calibri"/>
        </w:rPr>
        <w:t xml:space="preserve"> </w:t>
      </w:r>
      <w:r w:rsidR="0012721E">
        <w:rPr>
          <w:rFonts w:cs="Calibri"/>
        </w:rPr>
        <w:t xml:space="preserve">advised that there were few issues to report: the maintenance schedule is somewhat behind but the usual locations such as the Quarry path are on the </w:t>
      </w:r>
      <w:r w:rsidR="00137C78">
        <w:rPr>
          <w:rFonts w:cs="Calibri"/>
        </w:rPr>
        <w:t xml:space="preserve">Rangers </w:t>
      </w:r>
      <w:r w:rsidR="0012721E">
        <w:rPr>
          <w:rFonts w:cs="Calibri"/>
        </w:rPr>
        <w:t xml:space="preserve">work list. Graham had been </w:t>
      </w:r>
      <w:r w:rsidR="0012721E">
        <w:rPr>
          <w:rFonts w:cs="Calibri"/>
        </w:rPr>
        <w:lastRenderedPageBreak/>
        <w:t xml:space="preserve">asked by </w:t>
      </w:r>
      <w:r w:rsidR="00137C78">
        <w:rPr>
          <w:rFonts w:cs="Calibri"/>
        </w:rPr>
        <w:t>Sue</w:t>
      </w:r>
      <w:r w:rsidR="0012721E">
        <w:rPr>
          <w:rFonts w:cs="Calibri"/>
        </w:rPr>
        <w:t xml:space="preserve"> Dancy of the</w:t>
      </w:r>
      <w:r w:rsidR="00137C78">
        <w:rPr>
          <w:rFonts w:cs="Calibri"/>
        </w:rPr>
        <w:t xml:space="preserve"> Dorset</w:t>
      </w:r>
      <w:r w:rsidR="0012721E">
        <w:rPr>
          <w:rFonts w:cs="Calibri"/>
        </w:rPr>
        <w:t xml:space="preserve"> AONB </w:t>
      </w:r>
      <w:r w:rsidR="00137C78">
        <w:rPr>
          <w:rFonts w:cs="Calibri"/>
        </w:rPr>
        <w:t xml:space="preserve">if they could use some of his pictures and </w:t>
      </w:r>
      <w:r w:rsidR="0012721E">
        <w:rPr>
          <w:rFonts w:cs="Calibri"/>
        </w:rPr>
        <w:t>circular walks</w:t>
      </w:r>
      <w:r w:rsidR="00A919CE">
        <w:rPr>
          <w:rFonts w:cs="Calibri"/>
        </w:rPr>
        <w:t xml:space="preserve"> in an</w:t>
      </w:r>
      <w:r w:rsidR="0012721E">
        <w:rPr>
          <w:rFonts w:cs="Calibri"/>
        </w:rPr>
        <w:t xml:space="preserve"> article </w:t>
      </w:r>
      <w:r w:rsidR="00137C78">
        <w:rPr>
          <w:rFonts w:cs="Calibri"/>
        </w:rPr>
        <w:t xml:space="preserve">for </w:t>
      </w:r>
      <w:r w:rsidR="0012721E">
        <w:rPr>
          <w:rFonts w:cs="Calibri"/>
        </w:rPr>
        <w:t>Dorset Life.</w:t>
      </w:r>
    </w:p>
    <w:p w14:paraId="34297A7C" w14:textId="6551C279" w:rsidR="00614A4C" w:rsidRPr="00614A4C" w:rsidRDefault="00F5460A" w:rsidP="008A1FEE">
      <w:pPr>
        <w:rPr>
          <w:rFonts w:eastAsia="Times New Roman" w:cs="Calibri"/>
          <w:color w:val="000000"/>
          <w:lang w:val="en-GB" w:eastAsia="en-GB"/>
        </w:rPr>
      </w:pPr>
      <w:r w:rsidRPr="00F5460A">
        <w:rPr>
          <w:rFonts w:cs="Calibri"/>
          <w:b/>
          <w:bCs/>
        </w:rPr>
        <w:t>5</w:t>
      </w:r>
      <w:r w:rsidR="0012721E">
        <w:rPr>
          <w:rFonts w:cs="Calibri"/>
          <w:b/>
          <w:bCs/>
        </w:rPr>
        <w:t>82</w:t>
      </w:r>
      <w:r w:rsidRPr="00F5460A">
        <w:rPr>
          <w:rFonts w:cs="Calibri"/>
          <w:b/>
          <w:bCs/>
        </w:rPr>
        <w:t xml:space="preserve">. </w:t>
      </w:r>
      <w:r w:rsidR="00614A4C" w:rsidRPr="00713B95">
        <w:rPr>
          <w:rFonts w:cs="Calibri"/>
          <w:b/>
          <w:bCs/>
        </w:rPr>
        <w:t>PLANNING</w:t>
      </w:r>
    </w:p>
    <w:p w14:paraId="5A81D725" w14:textId="0C9E8C81" w:rsidR="0039012B" w:rsidRDefault="00566C1B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566C1B">
        <w:rPr>
          <w:rFonts w:ascii="Calibri" w:hAnsi="Calibri" w:cs="Calibri"/>
          <w:b/>
          <w:sz w:val="22"/>
          <w:szCs w:val="22"/>
        </w:rPr>
        <w:t>I</w:t>
      </w:r>
      <w:r w:rsidR="0039012B" w:rsidRPr="00566C1B">
        <w:rPr>
          <w:rFonts w:ascii="Calibri" w:hAnsi="Calibri" w:cs="Calibri"/>
          <w:b/>
          <w:sz w:val="22"/>
          <w:szCs w:val="22"/>
        </w:rPr>
        <w:t xml:space="preserve">) New applications received before the meeting: </w:t>
      </w:r>
    </w:p>
    <w:p w14:paraId="3980DD99" w14:textId="1FC1FAEB" w:rsidR="0012721E" w:rsidRDefault="0012721E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20F742E" w14:textId="10CD1996" w:rsidR="00C8750D" w:rsidRDefault="00C8750D" w:rsidP="00C8750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C8750D">
        <w:rPr>
          <w:rFonts w:asciiTheme="minorHAnsi" w:eastAsia="Times New Roman" w:hAnsiTheme="minorHAnsi" w:cstheme="minorHAnsi"/>
          <w:lang w:val="en-GB" w:eastAsia="en-GB"/>
        </w:rPr>
        <w:t>a) 2/2020/0678/VARIA Netherfield</w:t>
      </w:r>
      <w:r w:rsidR="00A919CE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Pr="00C8750D">
        <w:rPr>
          <w:rFonts w:asciiTheme="minorHAnsi" w:eastAsia="Times New Roman" w:hAnsiTheme="minorHAnsi" w:cstheme="minorHAnsi"/>
          <w:lang w:val="en-GB" w:eastAsia="en-GB"/>
        </w:rPr>
        <w:t>Blandford Road</w:t>
      </w:r>
      <w:r w:rsidR="00A919CE">
        <w:rPr>
          <w:rFonts w:asciiTheme="minorHAnsi" w:eastAsia="Times New Roman" w:hAnsiTheme="minorHAnsi" w:cstheme="minorHAnsi"/>
          <w:lang w:val="en-GB" w:eastAsia="en-GB"/>
        </w:rPr>
        <w:t>,</w:t>
      </w:r>
      <w:r w:rsidRPr="00C8750D">
        <w:rPr>
          <w:rFonts w:asciiTheme="minorHAnsi" w:eastAsia="Times New Roman" w:hAnsiTheme="minorHAnsi" w:cstheme="minorHAnsi"/>
          <w:lang w:val="en-GB" w:eastAsia="en-GB"/>
        </w:rPr>
        <w:t xml:space="preserve"> Shillingstone DT11 0SF</w:t>
      </w:r>
      <w:r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262A54">
        <w:rPr>
          <w:rFonts w:asciiTheme="minorHAnsi" w:eastAsia="Times New Roman" w:hAnsiTheme="minorHAnsi" w:cstheme="minorHAnsi"/>
          <w:lang w:val="en-GB" w:eastAsia="en-GB"/>
        </w:rPr>
        <w:t>this</w:t>
      </w:r>
      <w:r>
        <w:rPr>
          <w:rFonts w:asciiTheme="minorHAnsi" w:eastAsia="Times New Roman" w:hAnsiTheme="minorHAnsi" w:cstheme="minorHAnsi"/>
          <w:lang w:val="en-GB" w:eastAsia="en-GB"/>
        </w:rPr>
        <w:t xml:space="preserve"> relates to a v</w:t>
      </w:r>
      <w:r w:rsidRPr="00C8750D">
        <w:rPr>
          <w:rFonts w:asciiTheme="minorHAnsi" w:eastAsia="Times New Roman" w:hAnsiTheme="minorHAnsi" w:cstheme="minorHAnsi"/>
          <w:lang w:val="en-GB" w:eastAsia="en-GB"/>
        </w:rPr>
        <w:t xml:space="preserve">ariation of </w:t>
      </w:r>
      <w:r>
        <w:rPr>
          <w:rFonts w:asciiTheme="minorHAnsi" w:eastAsia="Times New Roman" w:hAnsiTheme="minorHAnsi" w:cstheme="minorHAnsi"/>
          <w:lang w:val="en-GB" w:eastAsia="en-GB"/>
        </w:rPr>
        <w:t>planning application</w:t>
      </w:r>
      <w:r w:rsidRPr="00C8750D">
        <w:rPr>
          <w:rFonts w:asciiTheme="minorHAnsi" w:eastAsia="Times New Roman" w:hAnsiTheme="minorHAnsi" w:cstheme="minorHAnsi"/>
          <w:lang w:val="en-GB" w:eastAsia="en-GB"/>
        </w:rPr>
        <w:t xml:space="preserve"> 2/2017/1333/HOUSE to change the location of the proposed garage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6AA8C190" w14:textId="6716A885" w:rsidR="00C8750D" w:rsidRDefault="00C8750D" w:rsidP="00C8750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asciiTheme="minorHAnsi" w:eastAsia="Times New Roman" w:hAnsiTheme="minorHAnsi" w:cstheme="minorHAnsi"/>
          <w:lang w:val="en-GB" w:eastAsia="en-GB"/>
        </w:rPr>
      </w:pPr>
    </w:p>
    <w:p w14:paraId="6B4BF624" w14:textId="23AC3629" w:rsidR="00C8750D" w:rsidRDefault="00C8750D" w:rsidP="00C8750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asciiTheme="minorHAnsi" w:eastAsia="Times New Roman" w:hAnsiTheme="minorHAnsi" w:cstheme="minorHAnsi"/>
          <w:lang w:val="en-GB"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There were no objections to this proposal.</w:t>
      </w:r>
    </w:p>
    <w:p w14:paraId="20A69984" w14:textId="325C0F88" w:rsidR="00C8750D" w:rsidRDefault="00C8750D" w:rsidP="00C8750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asciiTheme="minorHAnsi" w:eastAsia="Times New Roman" w:hAnsiTheme="minorHAnsi" w:cstheme="minorHAnsi"/>
          <w:lang w:val="en-GB" w:eastAsia="en-GB"/>
        </w:rPr>
      </w:pPr>
    </w:p>
    <w:p w14:paraId="10CC9F30" w14:textId="275B59E6" w:rsidR="00C8750D" w:rsidRDefault="00C8750D" w:rsidP="00C8750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asciiTheme="minorHAnsi" w:eastAsia="Times New Roman" w:hAnsiTheme="minorHAnsi" w:cstheme="minorHAnsi"/>
          <w:lang w:val="en-GB"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 xml:space="preserve">b) </w:t>
      </w:r>
      <w:r w:rsidR="009824D9" w:rsidRPr="009824D9">
        <w:rPr>
          <w:rFonts w:asciiTheme="minorHAnsi" w:eastAsia="Times New Roman" w:hAnsiTheme="minorHAnsi" w:cstheme="minorHAnsi"/>
          <w:lang w:val="en-GB" w:eastAsia="en-GB"/>
        </w:rPr>
        <w:t>2/2020/0826/HOUSE - Holly Gate</w:t>
      </w:r>
      <w:r w:rsidR="00A919CE">
        <w:rPr>
          <w:rFonts w:asciiTheme="minorHAnsi" w:eastAsia="Times New Roman" w:hAnsiTheme="minorHAnsi" w:cstheme="minorHAnsi"/>
          <w:lang w:val="en-GB" w:eastAsia="en-GB"/>
        </w:rPr>
        <w:t>,</w:t>
      </w:r>
      <w:r w:rsidR="009824D9" w:rsidRPr="009824D9">
        <w:rPr>
          <w:rFonts w:asciiTheme="minorHAnsi" w:eastAsia="Times New Roman" w:hAnsiTheme="minorHAnsi" w:cstheme="minorHAnsi"/>
          <w:lang w:val="en-GB" w:eastAsia="en-GB"/>
        </w:rPr>
        <w:t xml:space="preserve"> Church Road</w:t>
      </w:r>
      <w:r w:rsidR="00A919CE">
        <w:rPr>
          <w:rFonts w:asciiTheme="minorHAnsi" w:eastAsia="Times New Roman" w:hAnsiTheme="minorHAnsi" w:cstheme="minorHAnsi"/>
          <w:lang w:val="en-GB" w:eastAsia="en-GB"/>
        </w:rPr>
        <w:t>,</w:t>
      </w:r>
      <w:r w:rsidR="009824D9" w:rsidRPr="009824D9">
        <w:rPr>
          <w:rFonts w:asciiTheme="minorHAnsi" w:eastAsia="Times New Roman" w:hAnsiTheme="minorHAnsi" w:cstheme="minorHAnsi"/>
          <w:lang w:val="en-GB" w:eastAsia="en-GB"/>
        </w:rPr>
        <w:t xml:space="preserve"> Shillingstone DT11 0SL</w:t>
      </w:r>
      <w:r w:rsidR="009824D9">
        <w:rPr>
          <w:rFonts w:asciiTheme="minorHAnsi" w:eastAsia="Times New Roman" w:hAnsiTheme="minorHAnsi" w:cstheme="minorHAnsi"/>
          <w:lang w:val="en-GB" w:eastAsia="en-GB"/>
        </w:rPr>
        <w:t>. This relates to an application to install a car port.</w:t>
      </w:r>
    </w:p>
    <w:p w14:paraId="6E7BB51A" w14:textId="1ADF90D9" w:rsidR="009824D9" w:rsidRDefault="009824D9" w:rsidP="00C8750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asciiTheme="minorHAnsi" w:eastAsia="Times New Roman" w:hAnsiTheme="minorHAnsi" w:cstheme="minorHAnsi"/>
          <w:lang w:val="en-GB" w:eastAsia="en-GB"/>
        </w:rPr>
      </w:pPr>
    </w:p>
    <w:p w14:paraId="35B92309" w14:textId="7CAEE019" w:rsidR="00BC2B37" w:rsidRDefault="009824D9" w:rsidP="009824D9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cs="Calibri"/>
          <w:b/>
        </w:rPr>
      </w:pPr>
      <w:r>
        <w:rPr>
          <w:rFonts w:asciiTheme="minorHAnsi" w:eastAsia="Times New Roman" w:hAnsiTheme="minorHAnsi" w:cstheme="minorHAnsi"/>
          <w:lang w:val="en-GB" w:eastAsia="en-GB"/>
        </w:rPr>
        <w:t>There were no objections to this proposal.</w:t>
      </w:r>
    </w:p>
    <w:p w14:paraId="3E424CB9" w14:textId="77777777" w:rsidR="00DA7374" w:rsidRDefault="00DA7374">
      <w:pPr>
        <w:spacing w:after="0" w:line="100" w:lineRule="atLeast"/>
        <w:rPr>
          <w:rFonts w:cs="Calibri"/>
          <w:b/>
        </w:rPr>
      </w:pPr>
    </w:p>
    <w:p w14:paraId="17745686" w14:textId="5DB9E6F9" w:rsidR="0039012B" w:rsidRPr="00566C1B" w:rsidRDefault="00DA7374">
      <w:pPr>
        <w:spacing w:after="0" w:line="100" w:lineRule="atLeast"/>
        <w:rPr>
          <w:rFonts w:cs="Calibri"/>
          <w:b/>
        </w:rPr>
      </w:pPr>
      <w:r>
        <w:rPr>
          <w:rFonts w:cs="Calibri"/>
          <w:b/>
        </w:rPr>
        <w:t>5</w:t>
      </w:r>
      <w:r w:rsidR="00A93B05">
        <w:rPr>
          <w:rFonts w:cs="Calibri"/>
          <w:b/>
        </w:rPr>
        <w:t>83</w:t>
      </w:r>
      <w:r w:rsidR="009C4725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="0039012B" w:rsidRPr="00566C1B">
        <w:rPr>
          <w:rFonts w:cs="Calibri"/>
          <w:b/>
        </w:rPr>
        <w:t>FINANCES</w:t>
      </w:r>
    </w:p>
    <w:p w14:paraId="1A18AA21" w14:textId="3F436345" w:rsidR="00E00742" w:rsidRPr="00566C1B" w:rsidRDefault="00E00742">
      <w:pPr>
        <w:spacing w:after="0" w:line="100" w:lineRule="atLeast"/>
        <w:rPr>
          <w:rFonts w:cs="Calibri"/>
          <w:b/>
        </w:rPr>
      </w:pPr>
    </w:p>
    <w:p w14:paraId="4BB14281" w14:textId="4CA0CFF6" w:rsidR="00971F1A" w:rsidRDefault="00D20B65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  <w:proofErr w:type="spellStart"/>
      <w:r w:rsidRPr="00566C1B">
        <w:rPr>
          <w:rFonts w:eastAsia="Times New Roman" w:cs="Times New Roman"/>
          <w:b/>
          <w:bCs/>
          <w:lang w:val="en-GB" w:eastAsia="en-GB"/>
        </w:rPr>
        <w:t>i</w:t>
      </w:r>
      <w:proofErr w:type="spellEnd"/>
      <w:r w:rsidRPr="00566C1B">
        <w:rPr>
          <w:rFonts w:eastAsia="Times New Roman" w:cs="Times New Roman"/>
          <w:b/>
          <w:bCs/>
          <w:lang w:val="en-GB" w:eastAsia="en-GB"/>
        </w:rPr>
        <w:t xml:space="preserve">) </w:t>
      </w:r>
      <w:r w:rsidR="00971F1A" w:rsidRPr="00566C1B">
        <w:rPr>
          <w:rFonts w:eastAsia="Times New Roman" w:cs="Times New Roman"/>
          <w:b/>
          <w:bCs/>
          <w:lang w:val="en-GB" w:eastAsia="en-GB"/>
        </w:rPr>
        <w:t>a) Retrospective payments approved:</w:t>
      </w:r>
    </w:p>
    <w:p w14:paraId="50570122" w14:textId="34D35D5A" w:rsidR="00C8750D" w:rsidRDefault="00C8750D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p w14:paraId="2BB12408" w14:textId="6F4C5A55" w:rsidR="00C8750D" w:rsidRPr="00C8750D" w:rsidRDefault="00C8750D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  <w:r w:rsidRPr="00C8750D">
        <w:rPr>
          <w:rFonts w:eastAsia="Times New Roman" w:cs="Times New Roman"/>
          <w:lang w:val="en-GB" w:eastAsia="en-GB"/>
        </w:rPr>
        <w:t xml:space="preserve">The list of payments had been circulated to councillors in advance. </w:t>
      </w:r>
      <w:r w:rsidR="001910D2">
        <w:rPr>
          <w:rFonts w:eastAsia="Times New Roman" w:cs="Times New Roman"/>
          <w:lang w:val="en-GB" w:eastAsia="en-GB"/>
        </w:rPr>
        <w:t>There were no objections to these.</w:t>
      </w:r>
    </w:p>
    <w:p w14:paraId="5084A52C" w14:textId="0BC16FCA" w:rsidR="00BC2B37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960"/>
        <w:gridCol w:w="1278"/>
        <w:gridCol w:w="1159"/>
        <w:gridCol w:w="3119"/>
        <w:gridCol w:w="2242"/>
      </w:tblGrid>
      <w:tr w:rsidR="009824D9" w:rsidRPr="009824D9" w14:paraId="20DE9AC4" w14:textId="77777777" w:rsidTr="00F50A44">
        <w:trPr>
          <w:trHeight w:val="288"/>
        </w:trPr>
        <w:tc>
          <w:tcPr>
            <w:tcW w:w="960" w:type="dxa"/>
            <w:noWrap/>
            <w:hideMark/>
          </w:tcPr>
          <w:p w14:paraId="2536D222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9824D9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Ref</w:t>
            </w:r>
          </w:p>
        </w:tc>
        <w:tc>
          <w:tcPr>
            <w:tcW w:w="1278" w:type="dxa"/>
            <w:noWrap/>
            <w:hideMark/>
          </w:tcPr>
          <w:p w14:paraId="43281E98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9824D9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Date</w:t>
            </w:r>
          </w:p>
        </w:tc>
        <w:tc>
          <w:tcPr>
            <w:tcW w:w="1159" w:type="dxa"/>
            <w:noWrap/>
            <w:hideMark/>
          </w:tcPr>
          <w:p w14:paraId="752A888E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9824D9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 xml:space="preserve">  Amount  </w:t>
            </w:r>
          </w:p>
        </w:tc>
        <w:tc>
          <w:tcPr>
            <w:tcW w:w="3119" w:type="dxa"/>
            <w:noWrap/>
            <w:hideMark/>
          </w:tcPr>
          <w:p w14:paraId="7BC59988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9824D9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Payee</w:t>
            </w:r>
          </w:p>
        </w:tc>
        <w:tc>
          <w:tcPr>
            <w:tcW w:w="2242" w:type="dxa"/>
            <w:noWrap/>
            <w:hideMark/>
          </w:tcPr>
          <w:p w14:paraId="669FF09D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9824D9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Reason</w:t>
            </w:r>
          </w:p>
        </w:tc>
      </w:tr>
      <w:tr w:rsidR="009824D9" w:rsidRPr="009824D9" w14:paraId="725B2274" w14:textId="77777777" w:rsidTr="00F50A44">
        <w:trPr>
          <w:trHeight w:val="288"/>
        </w:trPr>
        <w:tc>
          <w:tcPr>
            <w:tcW w:w="960" w:type="dxa"/>
            <w:noWrap/>
            <w:hideMark/>
          </w:tcPr>
          <w:p w14:paraId="16E421FB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</w:p>
        </w:tc>
        <w:tc>
          <w:tcPr>
            <w:tcW w:w="1278" w:type="dxa"/>
            <w:noWrap/>
            <w:hideMark/>
          </w:tcPr>
          <w:p w14:paraId="48F84651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1159" w:type="dxa"/>
            <w:noWrap/>
            <w:hideMark/>
          </w:tcPr>
          <w:p w14:paraId="77AE6ABD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3119" w:type="dxa"/>
            <w:noWrap/>
            <w:hideMark/>
          </w:tcPr>
          <w:p w14:paraId="7941C247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242" w:type="dxa"/>
            <w:noWrap/>
            <w:hideMark/>
          </w:tcPr>
          <w:p w14:paraId="6AC7141A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</w:tr>
      <w:tr w:rsidR="009824D9" w:rsidRPr="009824D9" w14:paraId="7B0E04E7" w14:textId="77777777" w:rsidTr="00F50A44">
        <w:trPr>
          <w:trHeight w:val="288"/>
        </w:trPr>
        <w:tc>
          <w:tcPr>
            <w:tcW w:w="960" w:type="dxa"/>
            <w:noWrap/>
            <w:hideMark/>
          </w:tcPr>
          <w:p w14:paraId="2D45A378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DEBIT</w:t>
            </w:r>
          </w:p>
        </w:tc>
        <w:tc>
          <w:tcPr>
            <w:tcW w:w="1278" w:type="dxa"/>
            <w:noWrap/>
            <w:hideMark/>
          </w:tcPr>
          <w:p w14:paraId="639CF8A6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05/06/2020</w:t>
            </w:r>
          </w:p>
        </w:tc>
        <w:tc>
          <w:tcPr>
            <w:tcW w:w="1159" w:type="dxa"/>
            <w:noWrap/>
            <w:hideMark/>
          </w:tcPr>
          <w:p w14:paraId="17FBF224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 xml:space="preserve"> £   54.24 </w:t>
            </w:r>
          </w:p>
        </w:tc>
        <w:tc>
          <w:tcPr>
            <w:tcW w:w="3119" w:type="dxa"/>
            <w:noWrap/>
            <w:hideMark/>
          </w:tcPr>
          <w:p w14:paraId="37850FE4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Fireline Ltd</w:t>
            </w:r>
          </w:p>
        </w:tc>
        <w:tc>
          <w:tcPr>
            <w:tcW w:w="2242" w:type="dxa"/>
            <w:noWrap/>
            <w:hideMark/>
          </w:tcPr>
          <w:p w14:paraId="06BF7C3E" w14:textId="6728A94F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Fi</w:t>
            </w:r>
            <w:r w:rsidR="00F47F6A">
              <w:rPr>
                <w:rFonts w:eastAsia="Times New Roman" w:cs="Times New Roman"/>
                <w:lang w:val="en-GB" w:eastAsia="en-GB"/>
              </w:rPr>
              <w:t>r</w:t>
            </w:r>
            <w:r w:rsidRPr="009824D9">
              <w:rPr>
                <w:rFonts w:eastAsia="Times New Roman" w:cs="Times New Roman"/>
                <w:lang w:val="en-GB" w:eastAsia="en-GB"/>
              </w:rPr>
              <w:t>e Ext service</w:t>
            </w:r>
          </w:p>
        </w:tc>
      </w:tr>
      <w:tr w:rsidR="009824D9" w:rsidRPr="009824D9" w14:paraId="029D7A44" w14:textId="77777777" w:rsidTr="00F50A44">
        <w:trPr>
          <w:trHeight w:val="288"/>
        </w:trPr>
        <w:tc>
          <w:tcPr>
            <w:tcW w:w="960" w:type="dxa"/>
            <w:noWrap/>
            <w:hideMark/>
          </w:tcPr>
          <w:p w14:paraId="63DEFC77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7C884675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15/06/2020</w:t>
            </w:r>
          </w:p>
        </w:tc>
        <w:tc>
          <w:tcPr>
            <w:tcW w:w="1159" w:type="dxa"/>
            <w:noWrap/>
            <w:hideMark/>
          </w:tcPr>
          <w:p w14:paraId="1303DF8E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 xml:space="preserve"> £ 350.00 </w:t>
            </w:r>
          </w:p>
        </w:tc>
        <w:tc>
          <w:tcPr>
            <w:tcW w:w="3119" w:type="dxa"/>
            <w:noWrap/>
            <w:hideMark/>
          </w:tcPr>
          <w:p w14:paraId="16A4178A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SLCC Enterprises</w:t>
            </w:r>
          </w:p>
        </w:tc>
        <w:tc>
          <w:tcPr>
            <w:tcW w:w="2242" w:type="dxa"/>
            <w:noWrap/>
            <w:hideMark/>
          </w:tcPr>
          <w:p w14:paraId="3027D184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CiLCA Qualification Fee</w:t>
            </w:r>
          </w:p>
        </w:tc>
      </w:tr>
      <w:tr w:rsidR="009824D9" w:rsidRPr="009824D9" w14:paraId="1D006E00" w14:textId="77777777" w:rsidTr="00F50A44">
        <w:trPr>
          <w:trHeight w:val="288"/>
        </w:trPr>
        <w:tc>
          <w:tcPr>
            <w:tcW w:w="960" w:type="dxa"/>
            <w:noWrap/>
            <w:hideMark/>
          </w:tcPr>
          <w:p w14:paraId="6E6836DA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2F0D3339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15/06/2020</w:t>
            </w:r>
          </w:p>
        </w:tc>
        <w:tc>
          <w:tcPr>
            <w:tcW w:w="1159" w:type="dxa"/>
            <w:noWrap/>
            <w:hideMark/>
          </w:tcPr>
          <w:p w14:paraId="2872DD03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 xml:space="preserve"> £ 275.00 </w:t>
            </w:r>
          </w:p>
        </w:tc>
        <w:tc>
          <w:tcPr>
            <w:tcW w:w="3119" w:type="dxa"/>
            <w:noWrap/>
            <w:hideMark/>
          </w:tcPr>
          <w:p w14:paraId="5995849F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Somerset Ass of Local Councils</w:t>
            </w:r>
          </w:p>
        </w:tc>
        <w:tc>
          <w:tcPr>
            <w:tcW w:w="2242" w:type="dxa"/>
            <w:noWrap/>
            <w:hideMark/>
          </w:tcPr>
          <w:p w14:paraId="580D9B02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CiLCA Course Fee</w:t>
            </w:r>
          </w:p>
        </w:tc>
      </w:tr>
      <w:tr w:rsidR="009824D9" w:rsidRPr="009824D9" w14:paraId="5FCFEDD8" w14:textId="77777777" w:rsidTr="00F50A44">
        <w:trPr>
          <w:trHeight w:val="288"/>
        </w:trPr>
        <w:tc>
          <w:tcPr>
            <w:tcW w:w="960" w:type="dxa"/>
            <w:noWrap/>
            <w:hideMark/>
          </w:tcPr>
          <w:p w14:paraId="3488BA69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7C6421C3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18/06/2020</w:t>
            </w:r>
          </w:p>
        </w:tc>
        <w:tc>
          <w:tcPr>
            <w:tcW w:w="1159" w:type="dxa"/>
            <w:noWrap/>
            <w:hideMark/>
          </w:tcPr>
          <w:p w14:paraId="28702AF4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 xml:space="preserve"> £ 378.21 </w:t>
            </w:r>
          </w:p>
        </w:tc>
        <w:tc>
          <w:tcPr>
            <w:tcW w:w="3119" w:type="dxa"/>
            <w:noWrap/>
            <w:hideMark/>
          </w:tcPr>
          <w:p w14:paraId="722CA8E1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Dorset Association of Parish</w:t>
            </w:r>
          </w:p>
        </w:tc>
        <w:tc>
          <w:tcPr>
            <w:tcW w:w="2242" w:type="dxa"/>
            <w:noWrap/>
            <w:hideMark/>
          </w:tcPr>
          <w:p w14:paraId="3657C290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Subscriptions</w:t>
            </w:r>
          </w:p>
        </w:tc>
      </w:tr>
      <w:tr w:rsidR="009824D9" w:rsidRPr="009824D9" w14:paraId="2E2C6FCB" w14:textId="77777777" w:rsidTr="00F50A44">
        <w:trPr>
          <w:trHeight w:val="288"/>
        </w:trPr>
        <w:tc>
          <w:tcPr>
            <w:tcW w:w="960" w:type="dxa"/>
            <w:noWrap/>
            <w:hideMark/>
          </w:tcPr>
          <w:p w14:paraId="46E46803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43770E2F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23/06/2020</w:t>
            </w:r>
          </w:p>
        </w:tc>
        <w:tc>
          <w:tcPr>
            <w:tcW w:w="1159" w:type="dxa"/>
            <w:noWrap/>
            <w:hideMark/>
          </w:tcPr>
          <w:p w14:paraId="49680BC6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 xml:space="preserve"> £   38.98 </w:t>
            </w:r>
          </w:p>
        </w:tc>
        <w:tc>
          <w:tcPr>
            <w:tcW w:w="3119" w:type="dxa"/>
            <w:noWrap/>
            <w:hideMark/>
          </w:tcPr>
          <w:p w14:paraId="37987795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SSE</w:t>
            </w:r>
          </w:p>
        </w:tc>
        <w:tc>
          <w:tcPr>
            <w:tcW w:w="2242" w:type="dxa"/>
            <w:noWrap/>
            <w:hideMark/>
          </w:tcPr>
          <w:p w14:paraId="6F3061FF" w14:textId="77777777" w:rsidR="009824D9" w:rsidRPr="009824D9" w:rsidRDefault="009824D9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9824D9">
              <w:rPr>
                <w:rFonts w:eastAsia="Times New Roman" w:cs="Times New Roman"/>
                <w:lang w:val="en-GB" w:eastAsia="en-GB"/>
              </w:rPr>
              <w:t>Pavilion electricity</w:t>
            </w:r>
          </w:p>
        </w:tc>
      </w:tr>
      <w:tr w:rsidR="009824D9" w:rsidRPr="009824D9" w14:paraId="7DE9D1D1" w14:textId="77777777" w:rsidTr="00F50A44">
        <w:trPr>
          <w:trHeight w:val="288"/>
        </w:trPr>
        <w:tc>
          <w:tcPr>
            <w:tcW w:w="960" w:type="dxa"/>
            <w:noWrap/>
          </w:tcPr>
          <w:p w14:paraId="42383674" w14:textId="5EA504DD" w:rsidR="009824D9" w:rsidRPr="009824D9" w:rsidRDefault="00AC15F6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</w:tcPr>
          <w:p w14:paraId="018DEA9E" w14:textId="3A6B957E" w:rsidR="009824D9" w:rsidRPr="009824D9" w:rsidRDefault="00AC15F6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30/06/2020</w:t>
            </w:r>
          </w:p>
        </w:tc>
        <w:tc>
          <w:tcPr>
            <w:tcW w:w="1159" w:type="dxa"/>
            <w:noWrap/>
          </w:tcPr>
          <w:p w14:paraId="3C6E6725" w14:textId="069CFB02" w:rsidR="009824D9" w:rsidRPr="009824D9" w:rsidRDefault="00AC15F6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£ 588.68</w:t>
            </w:r>
          </w:p>
        </w:tc>
        <w:tc>
          <w:tcPr>
            <w:tcW w:w="3119" w:type="dxa"/>
            <w:noWrap/>
          </w:tcPr>
          <w:p w14:paraId="7277D5AC" w14:textId="55872BCD" w:rsidR="009824D9" w:rsidRPr="009824D9" w:rsidRDefault="00AC15F6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242" w:type="dxa"/>
            <w:noWrap/>
          </w:tcPr>
          <w:p w14:paraId="7A4D2DFA" w14:textId="29C66167" w:rsidR="009824D9" w:rsidRPr="009824D9" w:rsidRDefault="00AC15F6" w:rsidP="009824D9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Pay</w:t>
            </w:r>
          </w:p>
        </w:tc>
      </w:tr>
    </w:tbl>
    <w:p w14:paraId="16EA53F4" w14:textId="36A37AA1" w:rsidR="00BC2B37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p w14:paraId="6806EDFF" w14:textId="266BF34E" w:rsidR="00DA7374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  <w:r>
        <w:rPr>
          <w:rFonts w:eastAsia="Times New Roman" w:cs="Times New Roman"/>
          <w:b/>
          <w:bCs/>
          <w:lang w:val="en-GB" w:eastAsia="en-GB"/>
        </w:rPr>
        <w:t>b) Payments</w:t>
      </w:r>
      <w:r w:rsidR="005F7A45">
        <w:rPr>
          <w:rFonts w:eastAsia="Times New Roman" w:cs="Times New Roman"/>
          <w:b/>
          <w:bCs/>
          <w:lang w:val="en-GB" w:eastAsia="en-GB"/>
        </w:rPr>
        <w:t xml:space="preserve"> </w:t>
      </w:r>
      <w:r w:rsidR="00A018BD">
        <w:rPr>
          <w:rFonts w:eastAsia="Times New Roman" w:cs="Times New Roman"/>
          <w:b/>
          <w:bCs/>
          <w:lang w:val="en-GB" w:eastAsia="en-GB"/>
        </w:rPr>
        <w:t>approved:</w:t>
      </w:r>
    </w:p>
    <w:p w14:paraId="7748A205" w14:textId="387C9AD8" w:rsidR="00BC2B37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p w14:paraId="1F4D2238" w14:textId="4747E248" w:rsidR="00BC2B37" w:rsidRPr="00BC2B37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  <w:r w:rsidRPr="00BC2B37">
        <w:rPr>
          <w:rFonts w:eastAsia="Times New Roman" w:cs="Times New Roman"/>
          <w:lang w:val="en-GB" w:eastAsia="en-GB"/>
        </w:rPr>
        <w:t xml:space="preserve">Clerks </w:t>
      </w:r>
      <w:r w:rsidR="005F7A45">
        <w:rPr>
          <w:rFonts w:eastAsia="Times New Roman" w:cs="Times New Roman"/>
          <w:lang w:val="en-GB" w:eastAsia="en-GB"/>
        </w:rPr>
        <w:t>e</w:t>
      </w:r>
      <w:r w:rsidRPr="00BC2B37">
        <w:rPr>
          <w:rFonts w:eastAsia="Times New Roman" w:cs="Times New Roman"/>
          <w:lang w:val="en-GB" w:eastAsia="en-GB"/>
        </w:rPr>
        <w:t xml:space="preserve">xpenses £ </w:t>
      </w:r>
      <w:r w:rsidR="00AC15F6">
        <w:rPr>
          <w:rFonts w:eastAsia="Times New Roman" w:cs="Times New Roman"/>
          <w:lang w:val="en-GB" w:eastAsia="en-GB"/>
        </w:rPr>
        <w:t>21.56</w:t>
      </w:r>
    </w:p>
    <w:p w14:paraId="3E38AAD5" w14:textId="1EFE7F81" w:rsidR="008B2F78" w:rsidRDefault="008B2F78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39405827" w14:textId="3A5297ED" w:rsidR="008B2F78" w:rsidRDefault="00687C42" w:rsidP="008B2F78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lang w:val="en-GB" w:eastAsia="en-GB"/>
        </w:rPr>
      </w:pPr>
      <w:r w:rsidRPr="00687C42">
        <w:rPr>
          <w:rFonts w:eastAsia="Times New Roman" w:cs="Calibri"/>
          <w:b/>
          <w:bCs/>
          <w:lang w:val="en-GB" w:eastAsia="en-GB"/>
        </w:rPr>
        <w:t>5</w:t>
      </w:r>
      <w:r w:rsidR="00A93B05">
        <w:rPr>
          <w:rFonts w:eastAsia="Times New Roman" w:cs="Calibri"/>
          <w:b/>
          <w:bCs/>
          <w:lang w:val="en-GB" w:eastAsia="en-GB"/>
        </w:rPr>
        <w:t>84</w:t>
      </w:r>
      <w:r w:rsidRPr="00687C42">
        <w:rPr>
          <w:rFonts w:eastAsia="Times New Roman" w:cs="Calibri"/>
          <w:b/>
          <w:bCs/>
          <w:lang w:val="en-GB" w:eastAsia="en-GB"/>
        </w:rPr>
        <w:t xml:space="preserve">. </w:t>
      </w:r>
      <w:r w:rsidR="008B2F78" w:rsidRPr="00566C1B">
        <w:rPr>
          <w:rFonts w:cs="Calibri"/>
          <w:b/>
        </w:rPr>
        <w:t>PLAY AREAS, RECREATION GROUND AND PROPERTY CHECK</w:t>
      </w:r>
    </w:p>
    <w:p w14:paraId="6DB1CB58" w14:textId="58D2E9A0" w:rsidR="008B2F78" w:rsidRDefault="008B2F78" w:rsidP="008B2F78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lang w:val="en-GB" w:eastAsia="en-GB"/>
        </w:rPr>
      </w:pPr>
    </w:p>
    <w:p w14:paraId="25B7A64D" w14:textId="5F3271A1" w:rsidR="008F55CD" w:rsidRDefault="005F7A45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>The C</w:t>
      </w:r>
      <w:r w:rsidR="00AC15F6">
        <w:rPr>
          <w:rFonts w:eastAsia="Times New Roman" w:cs="Calibri"/>
          <w:lang w:val="en-GB" w:eastAsia="en-GB"/>
        </w:rPr>
        <w:t>hairman noted that there had been further vandalism at the Pavilion involving damage to the gutters. A quote ha</w:t>
      </w:r>
      <w:r w:rsidR="00F47F6A">
        <w:rPr>
          <w:rFonts w:eastAsia="Times New Roman" w:cs="Calibri"/>
          <w:lang w:val="en-GB" w:eastAsia="en-GB"/>
        </w:rPr>
        <w:t>s now</w:t>
      </w:r>
      <w:r w:rsidR="00AC15F6">
        <w:rPr>
          <w:rFonts w:eastAsia="Times New Roman" w:cs="Calibri"/>
          <w:lang w:val="en-GB" w:eastAsia="en-GB"/>
        </w:rPr>
        <w:t xml:space="preserve"> been received for the anti-vandal downpipes</w:t>
      </w:r>
      <w:r w:rsidR="00137C78">
        <w:rPr>
          <w:rFonts w:eastAsia="Times New Roman" w:cs="Calibri"/>
          <w:lang w:val="en-GB" w:eastAsia="en-GB"/>
        </w:rPr>
        <w:t xml:space="preserve">; </w:t>
      </w:r>
      <w:r w:rsidR="00AC15F6">
        <w:rPr>
          <w:rFonts w:eastAsia="Times New Roman" w:cs="Calibri"/>
          <w:lang w:val="en-GB" w:eastAsia="en-GB"/>
        </w:rPr>
        <w:t xml:space="preserve">these are </w:t>
      </w:r>
      <w:r w:rsidR="00137C78">
        <w:rPr>
          <w:rFonts w:eastAsia="Times New Roman" w:cs="Calibri"/>
          <w:lang w:val="en-GB" w:eastAsia="en-GB"/>
        </w:rPr>
        <w:t xml:space="preserve">though </w:t>
      </w:r>
      <w:r w:rsidR="00AC15F6">
        <w:rPr>
          <w:rFonts w:eastAsia="Times New Roman" w:cs="Calibri"/>
          <w:lang w:val="en-GB" w:eastAsia="en-GB"/>
        </w:rPr>
        <w:t xml:space="preserve">expensive </w:t>
      </w:r>
      <w:r w:rsidR="00137C78">
        <w:rPr>
          <w:rFonts w:eastAsia="Times New Roman" w:cs="Calibri"/>
          <w:lang w:val="en-GB" w:eastAsia="en-GB"/>
        </w:rPr>
        <w:t>but</w:t>
      </w:r>
      <w:r w:rsidR="00AC15F6">
        <w:rPr>
          <w:rFonts w:eastAsia="Times New Roman" w:cs="Calibri"/>
          <w:lang w:val="en-GB" w:eastAsia="en-GB"/>
        </w:rPr>
        <w:t xml:space="preserve"> are unfortunately necessary</w:t>
      </w:r>
      <w:r w:rsidR="008B2F78" w:rsidRPr="008B2F78">
        <w:rPr>
          <w:rFonts w:eastAsia="Times New Roman" w:cs="Calibri"/>
          <w:lang w:val="en-GB" w:eastAsia="en-GB"/>
        </w:rPr>
        <w:t xml:space="preserve">. </w:t>
      </w:r>
      <w:r w:rsidR="001910D2">
        <w:rPr>
          <w:rFonts w:eastAsia="Times New Roman" w:cs="Calibri"/>
          <w:lang w:val="en-GB" w:eastAsia="en-GB"/>
        </w:rPr>
        <w:t xml:space="preserve"> </w:t>
      </w:r>
    </w:p>
    <w:p w14:paraId="32800EFC" w14:textId="75CBB674" w:rsidR="00AC15F6" w:rsidRDefault="00AC15F6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78FBDA59" w14:textId="1BFB0D2D" w:rsidR="00AC15F6" w:rsidRDefault="00AC15F6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 xml:space="preserve">The Chairman confirmed that the pavilion is officially closed pending further government advice, and should not be used until necessary </w:t>
      </w:r>
      <w:r w:rsidR="00B81146">
        <w:rPr>
          <w:rFonts w:eastAsia="Times New Roman" w:cs="Calibri"/>
          <w:lang w:val="en-GB" w:eastAsia="en-GB"/>
        </w:rPr>
        <w:t xml:space="preserve">cleaning </w:t>
      </w:r>
      <w:r>
        <w:rPr>
          <w:rFonts w:eastAsia="Times New Roman" w:cs="Calibri"/>
          <w:lang w:val="en-GB" w:eastAsia="en-GB"/>
        </w:rPr>
        <w:t xml:space="preserve">protocols were in place. </w:t>
      </w:r>
      <w:r w:rsidR="00802ACF">
        <w:rPr>
          <w:rFonts w:eastAsia="Times New Roman" w:cs="Calibri"/>
          <w:lang w:val="en-GB" w:eastAsia="en-GB"/>
        </w:rPr>
        <w:t xml:space="preserve">Clive Nelson confirmed that he would advise the Cricket Club accordingly. </w:t>
      </w:r>
    </w:p>
    <w:p w14:paraId="22372AE3" w14:textId="39750FD2" w:rsidR="00AC15F6" w:rsidRDefault="00AC15F6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5AECBE75" w14:textId="0399A53F" w:rsidR="00AC15F6" w:rsidRDefault="00AC15F6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lastRenderedPageBreak/>
        <w:t>The Chairman noted that the gate to the recreation ground had be</w:t>
      </w:r>
      <w:r w:rsidR="00137C78">
        <w:rPr>
          <w:rFonts w:eastAsia="Times New Roman" w:cs="Calibri"/>
          <w:lang w:val="en-GB" w:eastAsia="en-GB"/>
        </w:rPr>
        <w:t>en</w:t>
      </w:r>
      <w:r>
        <w:rPr>
          <w:rFonts w:eastAsia="Times New Roman" w:cs="Calibri"/>
          <w:lang w:val="en-GB" w:eastAsia="en-GB"/>
        </w:rPr>
        <w:t xml:space="preserve"> found open and understood that this may have been connected with someone using the tennis court.</w:t>
      </w:r>
      <w:r w:rsidR="002C0EF4">
        <w:rPr>
          <w:rFonts w:eastAsia="Times New Roman" w:cs="Calibri"/>
          <w:lang w:val="en-GB" w:eastAsia="en-GB"/>
        </w:rPr>
        <w:t xml:space="preserve"> The Chairman asked Sharon Pryor if tennis club members and coaches could be reminded to close and lock the gate after use. </w:t>
      </w:r>
    </w:p>
    <w:p w14:paraId="1D037AB4" w14:textId="2CCD56F2" w:rsidR="003F4B14" w:rsidRDefault="003F4B14">
      <w:pPr>
        <w:spacing w:after="0"/>
        <w:rPr>
          <w:rFonts w:cs="Calibri"/>
          <w:b/>
        </w:rPr>
      </w:pPr>
    </w:p>
    <w:p w14:paraId="5C8D47AC" w14:textId="4588D4F8" w:rsidR="00770063" w:rsidRDefault="00770063">
      <w:pPr>
        <w:spacing w:after="0"/>
        <w:rPr>
          <w:rFonts w:cs="Calibri"/>
          <w:b/>
        </w:rPr>
      </w:pPr>
      <w:r>
        <w:rPr>
          <w:rFonts w:cs="Calibri"/>
          <w:b/>
        </w:rPr>
        <w:t>5</w:t>
      </w:r>
      <w:r w:rsidR="00A93B05">
        <w:rPr>
          <w:rFonts w:cs="Calibri"/>
          <w:b/>
        </w:rPr>
        <w:t>85</w:t>
      </w:r>
      <w:r>
        <w:rPr>
          <w:rFonts w:cs="Calibri"/>
          <w:b/>
        </w:rPr>
        <w:t>. CORRESPONDENCE</w:t>
      </w:r>
    </w:p>
    <w:p w14:paraId="07E6656A" w14:textId="01EEAC61" w:rsidR="00770063" w:rsidRDefault="00770063">
      <w:pPr>
        <w:spacing w:after="0"/>
        <w:rPr>
          <w:rFonts w:cs="Calibri"/>
          <w:b/>
        </w:rPr>
      </w:pPr>
    </w:p>
    <w:p w14:paraId="3C57B75E" w14:textId="76948E30" w:rsidR="00A66B7B" w:rsidRDefault="00A66B7B">
      <w:pPr>
        <w:spacing w:after="0"/>
        <w:rPr>
          <w:rFonts w:cs="Calibri"/>
          <w:bCs/>
        </w:rPr>
      </w:pPr>
      <w:r w:rsidRPr="00A66B7B">
        <w:rPr>
          <w:rFonts w:cs="Calibri"/>
          <w:bCs/>
        </w:rPr>
        <w:t xml:space="preserve">The Clerk had received </w:t>
      </w:r>
      <w:r w:rsidR="00AC15F6">
        <w:rPr>
          <w:rFonts w:cs="Calibri"/>
          <w:bCs/>
        </w:rPr>
        <w:t>correspondence from Paul Wilson concerning the impact of verge cutting of local flora, notable orchids. This had be</w:t>
      </w:r>
      <w:r w:rsidR="00A919CE">
        <w:rPr>
          <w:rFonts w:cs="Calibri"/>
          <w:bCs/>
        </w:rPr>
        <w:t>e</w:t>
      </w:r>
      <w:r w:rsidR="00AC15F6">
        <w:rPr>
          <w:rFonts w:cs="Calibri"/>
          <w:bCs/>
        </w:rPr>
        <w:t>n referred to Graham Stanley of Dorset Rangers who had</w:t>
      </w:r>
      <w:r w:rsidR="002C0EF4">
        <w:rPr>
          <w:rFonts w:cs="Calibri"/>
          <w:bCs/>
        </w:rPr>
        <w:t xml:space="preserve"> explained the verge cutting policy and had </w:t>
      </w:r>
      <w:r w:rsidR="00AC15F6">
        <w:rPr>
          <w:rFonts w:cs="Calibri"/>
          <w:bCs/>
        </w:rPr>
        <w:t xml:space="preserve">agreed to install blue </w:t>
      </w:r>
      <w:r w:rsidR="002C0EF4">
        <w:rPr>
          <w:rFonts w:cs="Calibri"/>
          <w:bCs/>
        </w:rPr>
        <w:t xml:space="preserve">posts </w:t>
      </w:r>
      <w:r w:rsidR="00AC15F6">
        <w:rPr>
          <w:rFonts w:cs="Calibri"/>
          <w:bCs/>
        </w:rPr>
        <w:t xml:space="preserve">at the location on </w:t>
      </w:r>
      <w:proofErr w:type="spellStart"/>
      <w:r w:rsidR="00AC15F6">
        <w:rPr>
          <w:rFonts w:cs="Calibri"/>
          <w:bCs/>
        </w:rPr>
        <w:t>Lanchards</w:t>
      </w:r>
      <w:proofErr w:type="spellEnd"/>
      <w:r w:rsidR="00AC15F6">
        <w:rPr>
          <w:rFonts w:cs="Calibri"/>
          <w:bCs/>
        </w:rPr>
        <w:t xml:space="preserve"> Lane where </w:t>
      </w:r>
      <w:r w:rsidR="002C0EF4">
        <w:rPr>
          <w:rFonts w:cs="Calibri"/>
          <w:bCs/>
        </w:rPr>
        <w:t xml:space="preserve">the issue had </w:t>
      </w:r>
      <w:r w:rsidR="00AC15F6">
        <w:rPr>
          <w:rFonts w:cs="Calibri"/>
          <w:bCs/>
        </w:rPr>
        <w:t xml:space="preserve">been noted. </w:t>
      </w:r>
    </w:p>
    <w:p w14:paraId="01CF3EB9" w14:textId="06A5EF2A" w:rsidR="00AC15F6" w:rsidRDefault="00AC15F6">
      <w:pPr>
        <w:spacing w:after="0"/>
        <w:rPr>
          <w:rFonts w:cs="Calibri"/>
          <w:bCs/>
        </w:rPr>
      </w:pPr>
    </w:p>
    <w:p w14:paraId="26D4DB54" w14:textId="09E7A83F" w:rsidR="00AC15F6" w:rsidRPr="00A66B7B" w:rsidRDefault="00AC15F6">
      <w:pPr>
        <w:spacing w:after="0"/>
        <w:rPr>
          <w:rFonts w:cs="Calibri"/>
          <w:bCs/>
        </w:rPr>
      </w:pPr>
      <w:r>
        <w:rPr>
          <w:rFonts w:cs="Calibri"/>
          <w:bCs/>
        </w:rPr>
        <w:t xml:space="preserve">The Clerk had received an email from Sturminster Newton Town Council querying their own </w:t>
      </w:r>
      <w:proofErr w:type="spellStart"/>
      <w:r>
        <w:rPr>
          <w:rFonts w:cs="Calibri"/>
          <w:bCs/>
        </w:rPr>
        <w:t>lengthsman</w:t>
      </w:r>
      <w:proofErr w:type="spellEnd"/>
      <w:r>
        <w:rPr>
          <w:rFonts w:cs="Calibri"/>
          <w:bCs/>
        </w:rPr>
        <w:t xml:space="preserve"> charges for </w:t>
      </w:r>
      <w:r w:rsidR="00C70CB2">
        <w:rPr>
          <w:rFonts w:cs="Calibri"/>
          <w:bCs/>
        </w:rPr>
        <w:t>l</w:t>
      </w:r>
      <w:r>
        <w:rPr>
          <w:rFonts w:cs="Calibri"/>
          <w:bCs/>
        </w:rPr>
        <w:t>ast two years. The Clerk had replied providing details of the agreed contract and no further response has been received.</w:t>
      </w:r>
    </w:p>
    <w:p w14:paraId="496065C1" w14:textId="77777777" w:rsidR="00A66B7B" w:rsidRDefault="00A66B7B">
      <w:pPr>
        <w:spacing w:after="0"/>
        <w:rPr>
          <w:rFonts w:cs="Calibri"/>
          <w:b/>
        </w:rPr>
      </w:pPr>
    </w:p>
    <w:p w14:paraId="69C766A2" w14:textId="11FA741B" w:rsidR="0039012B" w:rsidRDefault="00AA7FD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 w:rsidRPr="00566C1B">
        <w:rPr>
          <w:rFonts w:ascii="Calibri" w:hAnsi="Calibri" w:cs="Calibri"/>
          <w:b/>
          <w:sz w:val="22"/>
          <w:szCs w:val="22"/>
        </w:rPr>
        <w:t>5</w:t>
      </w:r>
      <w:r w:rsidR="00A93B05">
        <w:rPr>
          <w:rFonts w:ascii="Calibri" w:hAnsi="Calibri" w:cs="Calibri"/>
          <w:b/>
          <w:sz w:val="22"/>
          <w:szCs w:val="22"/>
        </w:rPr>
        <w:t>86.</w:t>
      </w:r>
      <w:r w:rsidR="0039012B" w:rsidRPr="00566C1B">
        <w:rPr>
          <w:rFonts w:ascii="Calibri" w:hAnsi="Calibri" w:cs="Calibri"/>
          <w:b/>
          <w:sz w:val="22"/>
          <w:szCs w:val="22"/>
        </w:rPr>
        <w:t xml:space="preserve"> TO AGREE ITEMS FOR NEXT AGENDA:</w:t>
      </w:r>
    </w:p>
    <w:p w14:paraId="1BD46A49" w14:textId="77777777" w:rsidR="003404FB" w:rsidRDefault="003404F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62DF6222" w14:textId="2AD3D87E" w:rsidR="008B2F78" w:rsidRDefault="00A66B7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A66B7B">
        <w:rPr>
          <w:rFonts w:ascii="Calibri" w:hAnsi="Calibri" w:cs="Calibri"/>
          <w:bCs/>
          <w:sz w:val="22"/>
          <w:szCs w:val="22"/>
        </w:rPr>
        <w:t>No specifi</w:t>
      </w:r>
      <w:r w:rsidR="00CE0F9B">
        <w:rPr>
          <w:rFonts w:ascii="Calibri" w:hAnsi="Calibri" w:cs="Calibri"/>
          <w:bCs/>
          <w:sz w:val="22"/>
          <w:szCs w:val="22"/>
        </w:rPr>
        <w:t>c</w:t>
      </w:r>
      <w:r w:rsidRPr="00A66B7B">
        <w:rPr>
          <w:rFonts w:ascii="Calibri" w:hAnsi="Calibri" w:cs="Calibri"/>
          <w:bCs/>
          <w:sz w:val="22"/>
          <w:szCs w:val="22"/>
        </w:rPr>
        <w:t xml:space="preserve"> items</w:t>
      </w:r>
      <w:r w:rsidR="00CE0F9B">
        <w:rPr>
          <w:rFonts w:ascii="Calibri" w:hAnsi="Calibri" w:cs="Calibri"/>
          <w:bCs/>
          <w:sz w:val="22"/>
          <w:szCs w:val="22"/>
        </w:rPr>
        <w:t>.</w:t>
      </w:r>
    </w:p>
    <w:p w14:paraId="15A228F6" w14:textId="77777777" w:rsidR="00A66B7B" w:rsidRPr="00A66B7B" w:rsidRDefault="00A66B7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00A37474" w14:textId="2275AE5E" w:rsidR="0039012B" w:rsidRPr="00566C1B" w:rsidRDefault="00AA7FDD">
      <w:pPr>
        <w:rPr>
          <w:rFonts w:cs="Calibri"/>
        </w:rPr>
      </w:pPr>
      <w:r w:rsidRPr="00566C1B">
        <w:rPr>
          <w:rFonts w:cs="Calibri"/>
          <w:b/>
        </w:rPr>
        <w:t>5</w:t>
      </w:r>
      <w:r w:rsidR="00A93B05">
        <w:rPr>
          <w:rFonts w:cs="Calibri"/>
          <w:b/>
        </w:rPr>
        <w:t>87</w:t>
      </w:r>
      <w:r w:rsidR="00EE0527" w:rsidRPr="00566C1B">
        <w:rPr>
          <w:rFonts w:cs="Calibri"/>
          <w:b/>
        </w:rPr>
        <w:t>.</w:t>
      </w:r>
      <w:r w:rsidR="0039012B" w:rsidRPr="00566C1B">
        <w:rPr>
          <w:rFonts w:cs="Calibri"/>
          <w:b/>
        </w:rPr>
        <w:t xml:space="preserve"> NEXT MEETING </w:t>
      </w:r>
    </w:p>
    <w:p w14:paraId="19B73C51" w14:textId="1A6DA55D" w:rsidR="00804A27" w:rsidRPr="00566C1B" w:rsidRDefault="0039012B">
      <w:pPr>
        <w:rPr>
          <w:rFonts w:cs="Calibri"/>
        </w:rPr>
      </w:pPr>
      <w:r w:rsidRPr="00566C1B">
        <w:rPr>
          <w:rFonts w:cs="Calibri"/>
        </w:rPr>
        <w:t>The next meeting was confirmed as being on Thursday</w:t>
      </w:r>
      <w:r w:rsidR="00C70CB2">
        <w:rPr>
          <w:rFonts w:cs="Calibri"/>
        </w:rPr>
        <w:t xml:space="preserve"> 6</w:t>
      </w:r>
      <w:r w:rsidR="00C70CB2" w:rsidRPr="00C70CB2">
        <w:rPr>
          <w:rFonts w:cs="Calibri"/>
          <w:vertAlign w:val="superscript"/>
        </w:rPr>
        <w:t>th</w:t>
      </w:r>
      <w:r w:rsidR="00C70CB2">
        <w:rPr>
          <w:rFonts w:cs="Calibri"/>
        </w:rPr>
        <w:t xml:space="preserve"> August</w:t>
      </w:r>
      <w:r w:rsidR="008B2F78">
        <w:rPr>
          <w:rFonts w:cs="Calibri"/>
        </w:rPr>
        <w:t xml:space="preserve"> </w:t>
      </w:r>
      <w:r w:rsidR="00655ABF">
        <w:rPr>
          <w:rFonts w:cs="Calibri"/>
        </w:rPr>
        <w:t xml:space="preserve">2020 </w:t>
      </w:r>
      <w:r w:rsidRPr="00566C1B">
        <w:rPr>
          <w:rFonts w:cs="Calibri"/>
        </w:rPr>
        <w:t>at 7:30 p</w:t>
      </w:r>
      <w:r w:rsidR="008A1FEE">
        <w:rPr>
          <w:rFonts w:cs="Calibri"/>
        </w:rPr>
        <w:t xml:space="preserve">m, </w:t>
      </w:r>
      <w:r w:rsidR="00A919CE">
        <w:rPr>
          <w:rFonts w:cs="Calibri"/>
        </w:rPr>
        <w:t>venue to be decided</w:t>
      </w:r>
      <w:r w:rsidR="008B2F78">
        <w:rPr>
          <w:rFonts w:cs="Calibri"/>
        </w:rPr>
        <w:t>.</w:t>
      </w:r>
    </w:p>
    <w:p w14:paraId="2591AF6B" w14:textId="6BC91493" w:rsidR="0039012B" w:rsidRPr="00566C1B" w:rsidRDefault="0039012B">
      <w:pPr>
        <w:rPr>
          <w:rFonts w:cs="Calibri"/>
        </w:rPr>
      </w:pPr>
      <w:r w:rsidRPr="00566C1B">
        <w:rPr>
          <w:rFonts w:cs="Calibri"/>
        </w:rPr>
        <w:t xml:space="preserve">There being no further business, the meeting closed at </w:t>
      </w:r>
      <w:r w:rsidR="00C74485">
        <w:rPr>
          <w:rFonts w:cs="Calibri"/>
        </w:rPr>
        <w:t>8:</w:t>
      </w:r>
      <w:r w:rsidR="00C70CB2">
        <w:rPr>
          <w:rFonts w:cs="Calibri"/>
        </w:rPr>
        <w:t xml:space="preserve">00 </w:t>
      </w:r>
      <w:r w:rsidRPr="00566C1B">
        <w:rPr>
          <w:rFonts w:cs="Calibri"/>
        </w:rPr>
        <w:t>p.m.</w:t>
      </w:r>
    </w:p>
    <w:sectPr w:rsidR="0039012B" w:rsidRPr="00566C1B" w:rsidSect="00586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09595" w14:textId="77777777" w:rsidR="00616C4E" w:rsidRDefault="00616C4E">
      <w:pPr>
        <w:spacing w:after="0" w:line="240" w:lineRule="auto"/>
      </w:pPr>
      <w:r>
        <w:separator/>
      </w:r>
    </w:p>
  </w:endnote>
  <w:endnote w:type="continuationSeparator" w:id="0">
    <w:p w14:paraId="66824EA9" w14:textId="77777777" w:rsidR="00616C4E" w:rsidRDefault="0061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EE77" w14:textId="6217DA8D" w:rsidR="00A018BD" w:rsidRDefault="00A018BD">
    <w:pPr>
      <w:pStyle w:val="Footer"/>
    </w:pPr>
    <w:proofErr w:type="gramStart"/>
    <w:r>
      <w:t>Signed :</w:t>
    </w:r>
    <w:proofErr w:type="gramEnd"/>
    <w:r>
      <w:t xml:space="preserve">                                                              Chairman                              Date:</w:t>
    </w:r>
  </w:p>
  <w:p w14:paraId="09AA32C0" w14:textId="77777777" w:rsidR="0039012B" w:rsidRDefault="00390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B83EC" w14:textId="77777777" w:rsidR="00AA5942" w:rsidRDefault="00AA5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D5A80" w14:textId="77777777" w:rsidR="00AA5942" w:rsidRDefault="00AA5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ECFA9" w14:textId="77777777" w:rsidR="00616C4E" w:rsidRDefault="00616C4E">
      <w:pPr>
        <w:spacing w:after="0" w:line="240" w:lineRule="auto"/>
      </w:pPr>
      <w:r>
        <w:separator/>
      </w:r>
    </w:p>
  </w:footnote>
  <w:footnote w:type="continuationSeparator" w:id="0">
    <w:p w14:paraId="2C2DC84D" w14:textId="77777777" w:rsidR="00616C4E" w:rsidRDefault="0061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A109" w14:textId="32B36292" w:rsidR="00AA5942" w:rsidRDefault="00AA5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7652" w14:textId="26D95ACD" w:rsidR="00AA5942" w:rsidRDefault="00AA5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447C" w14:textId="06923978" w:rsidR="00AA5942" w:rsidRDefault="00AA5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0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A1E2E"/>
    <w:multiLevelType w:val="hybridMultilevel"/>
    <w:tmpl w:val="F65E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3CC0"/>
    <w:multiLevelType w:val="hybridMultilevel"/>
    <w:tmpl w:val="99DE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83"/>
    <w:rsid w:val="000043B4"/>
    <w:rsid w:val="00007EC6"/>
    <w:rsid w:val="00010B12"/>
    <w:rsid w:val="0002394B"/>
    <w:rsid w:val="0002466B"/>
    <w:rsid w:val="00026EF1"/>
    <w:rsid w:val="00027A21"/>
    <w:rsid w:val="00033A8B"/>
    <w:rsid w:val="000346DB"/>
    <w:rsid w:val="00055AAF"/>
    <w:rsid w:val="00057D05"/>
    <w:rsid w:val="00074123"/>
    <w:rsid w:val="00094708"/>
    <w:rsid w:val="00094FE2"/>
    <w:rsid w:val="000A6A85"/>
    <w:rsid w:val="000C0D85"/>
    <w:rsid w:val="000E51A0"/>
    <w:rsid w:val="000F14B7"/>
    <w:rsid w:val="001139AB"/>
    <w:rsid w:val="0012369D"/>
    <w:rsid w:val="001239B5"/>
    <w:rsid w:val="0012721E"/>
    <w:rsid w:val="00137C78"/>
    <w:rsid w:val="00143C50"/>
    <w:rsid w:val="00147088"/>
    <w:rsid w:val="00160B30"/>
    <w:rsid w:val="00171C1A"/>
    <w:rsid w:val="00176AAE"/>
    <w:rsid w:val="00180C1E"/>
    <w:rsid w:val="0018668D"/>
    <w:rsid w:val="0019073F"/>
    <w:rsid w:val="001910D2"/>
    <w:rsid w:val="00191E13"/>
    <w:rsid w:val="001922BE"/>
    <w:rsid w:val="00195026"/>
    <w:rsid w:val="001A01CC"/>
    <w:rsid w:val="001A0CEC"/>
    <w:rsid w:val="001A114B"/>
    <w:rsid w:val="001A75D4"/>
    <w:rsid w:val="001E1332"/>
    <w:rsid w:val="001E1399"/>
    <w:rsid w:val="001F2558"/>
    <w:rsid w:val="001F7147"/>
    <w:rsid w:val="00201F7B"/>
    <w:rsid w:val="002022F5"/>
    <w:rsid w:val="0020556D"/>
    <w:rsid w:val="0021784B"/>
    <w:rsid w:val="0022056B"/>
    <w:rsid w:val="0022518C"/>
    <w:rsid w:val="0024443B"/>
    <w:rsid w:val="0024484F"/>
    <w:rsid w:val="00252D0B"/>
    <w:rsid w:val="00262A54"/>
    <w:rsid w:val="002822C0"/>
    <w:rsid w:val="00287C63"/>
    <w:rsid w:val="002929FD"/>
    <w:rsid w:val="00292B5E"/>
    <w:rsid w:val="00296F89"/>
    <w:rsid w:val="002A4F7A"/>
    <w:rsid w:val="002C0EF4"/>
    <w:rsid w:val="002C6277"/>
    <w:rsid w:val="002E5A95"/>
    <w:rsid w:val="002F223E"/>
    <w:rsid w:val="0030407E"/>
    <w:rsid w:val="0031303F"/>
    <w:rsid w:val="00317E52"/>
    <w:rsid w:val="00332D92"/>
    <w:rsid w:val="0033459B"/>
    <w:rsid w:val="003404FB"/>
    <w:rsid w:val="00346765"/>
    <w:rsid w:val="0037199F"/>
    <w:rsid w:val="0037481F"/>
    <w:rsid w:val="0039012B"/>
    <w:rsid w:val="003B0DCE"/>
    <w:rsid w:val="003B16E9"/>
    <w:rsid w:val="003B197D"/>
    <w:rsid w:val="003D2056"/>
    <w:rsid w:val="003E3104"/>
    <w:rsid w:val="003E4680"/>
    <w:rsid w:val="003E46C1"/>
    <w:rsid w:val="003E548B"/>
    <w:rsid w:val="003F405B"/>
    <w:rsid w:val="003F4B14"/>
    <w:rsid w:val="004022CF"/>
    <w:rsid w:val="004110EF"/>
    <w:rsid w:val="004128E9"/>
    <w:rsid w:val="0043112B"/>
    <w:rsid w:val="00432D57"/>
    <w:rsid w:val="00435191"/>
    <w:rsid w:val="0044552D"/>
    <w:rsid w:val="004575D3"/>
    <w:rsid w:val="004638CD"/>
    <w:rsid w:val="00464830"/>
    <w:rsid w:val="0047061A"/>
    <w:rsid w:val="00480ADE"/>
    <w:rsid w:val="00486DBD"/>
    <w:rsid w:val="00493D67"/>
    <w:rsid w:val="004A4008"/>
    <w:rsid w:val="004B0D48"/>
    <w:rsid w:val="004B2006"/>
    <w:rsid w:val="004B3196"/>
    <w:rsid w:val="004C31EA"/>
    <w:rsid w:val="004C658A"/>
    <w:rsid w:val="004D30C7"/>
    <w:rsid w:val="004D5CEF"/>
    <w:rsid w:val="004F23C0"/>
    <w:rsid w:val="005008BE"/>
    <w:rsid w:val="00500B41"/>
    <w:rsid w:val="005058A5"/>
    <w:rsid w:val="00507C23"/>
    <w:rsid w:val="00513E3B"/>
    <w:rsid w:val="0053028D"/>
    <w:rsid w:val="0054189C"/>
    <w:rsid w:val="0054516F"/>
    <w:rsid w:val="0054694C"/>
    <w:rsid w:val="005533B9"/>
    <w:rsid w:val="00556583"/>
    <w:rsid w:val="00564849"/>
    <w:rsid w:val="00566C1B"/>
    <w:rsid w:val="00581F8F"/>
    <w:rsid w:val="00582268"/>
    <w:rsid w:val="0058603E"/>
    <w:rsid w:val="005863B8"/>
    <w:rsid w:val="0059089D"/>
    <w:rsid w:val="005942AD"/>
    <w:rsid w:val="005A642D"/>
    <w:rsid w:val="005B0FB4"/>
    <w:rsid w:val="005B593F"/>
    <w:rsid w:val="005C49A5"/>
    <w:rsid w:val="005C640F"/>
    <w:rsid w:val="005F4089"/>
    <w:rsid w:val="005F7A45"/>
    <w:rsid w:val="006148A5"/>
    <w:rsid w:val="006148CC"/>
    <w:rsid w:val="00614A4C"/>
    <w:rsid w:val="00616C4E"/>
    <w:rsid w:val="00632978"/>
    <w:rsid w:val="00655ABF"/>
    <w:rsid w:val="00664E8D"/>
    <w:rsid w:val="00675C02"/>
    <w:rsid w:val="00685090"/>
    <w:rsid w:val="00687C42"/>
    <w:rsid w:val="006950D6"/>
    <w:rsid w:val="006A092F"/>
    <w:rsid w:val="006B4698"/>
    <w:rsid w:val="006B4E69"/>
    <w:rsid w:val="006C1E0F"/>
    <w:rsid w:val="006C27E6"/>
    <w:rsid w:val="006D01E6"/>
    <w:rsid w:val="006D322E"/>
    <w:rsid w:val="006E73D6"/>
    <w:rsid w:val="00713B95"/>
    <w:rsid w:val="007237FC"/>
    <w:rsid w:val="007526F1"/>
    <w:rsid w:val="00765DB2"/>
    <w:rsid w:val="00770063"/>
    <w:rsid w:val="007728A7"/>
    <w:rsid w:val="007826BD"/>
    <w:rsid w:val="00790BF7"/>
    <w:rsid w:val="007A791C"/>
    <w:rsid w:val="007B4F34"/>
    <w:rsid w:val="007B6453"/>
    <w:rsid w:val="007B79DE"/>
    <w:rsid w:val="007C11E5"/>
    <w:rsid w:val="007C457D"/>
    <w:rsid w:val="007D0D1B"/>
    <w:rsid w:val="007D2D39"/>
    <w:rsid w:val="007E760B"/>
    <w:rsid w:val="007F0FC3"/>
    <w:rsid w:val="007F504F"/>
    <w:rsid w:val="00800043"/>
    <w:rsid w:val="00802844"/>
    <w:rsid w:val="00802ACF"/>
    <w:rsid w:val="008038AA"/>
    <w:rsid w:val="00804A27"/>
    <w:rsid w:val="0081395C"/>
    <w:rsid w:val="00830F38"/>
    <w:rsid w:val="00841A33"/>
    <w:rsid w:val="00856FA9"/>
    <w:rsid w:val="00863D8D"/>
    <w:rsid w:val="008660CD"/>
    <w:rsid w:val="008976E1"/>
    <w:rsid w:val="008A1FEE"/>
    <w:rsid w:val="008B0FFA"/>
    <w:rsid w:val="008B2F78"/>
    <w:rsid w:val="008C582B"/>
    <w:rsid w:val="008D1354"/>
    <w:rsid w:val="008D6468"/>
    <w:rsid w:val="008E6C31"/>
    <w:rsid w:val="008F55CD"/>
    <w:rsid w:val="008F5A52"/>
    <w:rsid w:val="00922797"/>
    <w:rsid w:val="00925A44"/>
    <w:rsid w:val="0092775A"/>
    <w:rsid w:val="009406AA"/>
    <w:rsid w:val="00941BA0"/>
    <w:rsid w:val="00942553"/>
    <w:rsid w:val="00942D42"/>
    <w:rsid w:val="00945C9E"/>
    <w:rsid w:val="0096539B"/>
    <w:rsid w:val="009662D4"/>
    <w:rsid w:val="00971F1A"/>
    <w:rsid w:val="009761F5"/>
    <w:rsid w:val="009824D9"/>
    <w:rsid w:val="00984F7E"/>
    <w:rsid w:val="00987D5D"/>
    <w:rsid w:val="009925D6"/>
    <w:rsid w:val="00992E11"/>
    <w:rsid w:val="00993168"/>
    <w:rsid w:val="00993310"/>
    <w:rsid w:val="00993E9A"/>
    <w:rsid w:val="009B2B57"/>
    <w:rsid w:val="009B51A4"/>
    <w:rsid w:val="009C2F4A"/>
    <w:rsid w:val="009C4725"/>
    <w:rsid w:val="009C7DA0"/>
    <w:rsid w:val="009D3D03"/>
    <w:rsid w:val="009E07EC"/>
    <w:rsid w:val="009F1699"/>
    <w:rsid w:val="009F2709"/>
    <w:rsid w:val="009F3E9D"/>
    <w:rsid w:val="00A00642"/>
    <w:rsid w:val="00A00B91"/>
    <w:rsid w:val="00A018BD"/>
    <w:rsid w:val="00A04BB9"/>
    <w:rsid w:val="00A12546"/>
    <w:rsid w:val="00A13785"/>
    <w:rsid w:val="00A1432A"/>
    <w:rsid w:val="00A1493E"/>
    <w:rsid w:val="00A20FEE"/>
    <w:rsid w:val="00A31551"/>
    <w:rsid w:val="00A43262"/>
    <w:rsid w:val="00A65507"/>
    <w:rsid w:val="00A662A2"/>
    <w:rsid w:val="00A66B7B"/>
    <w:rsid w:val="00A77E4A"/>
    <w:rsid w:val="00A86B52"/>
    <w:rsid w:val="00A919CE"/>
    <w:rsid w:val="00A93B05"/>
    <w:rsid w:val="00A959A7"/>
    <w:rsid w:val="00AA3D1D"/>
    <w:rsid w:val="00AA5942"/>
    <w:rsid w:val="00AA59B4"/>
    <w:rsid w:val="00AA7FDD"/>
    <w:rsid w:val="00AB01EA"/>
    <w:rsid w:val="00AC15F6"/>
    <w:rsid w:val="00AC4D79"/>
    <w:rsid w:val="00AD0CE0"/>
    <w:rsid w:val="00AD2885"/>
    <w:rsid w:val="00AE4B11"/>
    <w:rsid w:val="00AE536A"/>
    <w:rsid w:val="00B01ED5"/>
    <w:rsid w:val="00B12FB0"/>
    <w:rsid w:val="00B31073"/>
    <w:rsid w:val="00B327E7"/>
    <w:rsid w:val="00B45353"/>
    <w:rsid w:val="00B47E4A"/>
    <w:rsid w:val="00B604D7"/>
    <w:rsid w:val="00B61B13"/>
    <w:rsid w:val="00B65B8F"/>
    <w:rsid w:val="00B70721"/>
    <w:rsid w:val="00B81146"/>
    <w:rsid w:val="00B91A50"/>
    <w:rsid w:val="00B949F1"/>
    <w:rsid w:val="00B96D42"/>
    <w:rsid w:val="00BA18B5"/>
    <w:rsid w:val="00BA417E"/>
    <w:rsid w:val="00BA7299"/>
    <w:rsid w:val="00BB5279"/>
    <w:rsid w:val="00BB7CE2"/>
    <w:rsid w:val="00BC2B37"/>
    <w:rsid w:val="00BC7951"/>
    <w:rsid w:val="00BD2111"/>
    <w:rsid w:val="00BE67E4"/>
    <w:rsid w:val="00C01EDE"/>
    <w:rsid w:val="00C16448"/>
    <w:rsid w:val="00C16DCF"/>
    <w:rsid w:val="00C21746"/>
    <w:rsid w:val="00C253DA"/>
    <w:rsid w:val="00C70CB2"/>
    <w:rsid w:val="00C74485"/>
    <w:rsid w:val="00C82114"/>
    <w:rsid w:val="00C8750D"/>
    <w:rsid w:val="00C91F85"/>
    <w:rsid w:val="00C96848"/>
    <w:rsid w:val="00C97208"/>
    <w:rsid w:val="00CB2C22"/>
    <w:rsid w:val="00CC6BF6"/>
    <w:rsid w:val="00CD6F36"/>
    <w:rsid w:val="00CD76D9"/>
    <w:rsid w:val="00CE0F9B"/>
    <w:rsid w:val="00CE2D31"/>
    <w:rsid w:val="00CE3823"/>
    <w:rsid w:val="00CE3D6A"/>
    <w:rsid w:val="00CE5A74"/>
    <w:rsid w:val="00CF03AB"/>
    <w:rsid w:val="00D00828"/>
    <w:rsid w:val="00D01BCD"/>
    <w:rsid w:val="00D1503F"/>
    <w:rsid w:val="00D20B65"/>
    <w:rsid w:val="00D4448F"/>
    <w:rsid w:val="00D51419"/>
    <w:rsid w:val="00D62EB8"/>
    <w:rsid w:val="00D9666F"/>
    <w:rsid w:val="00DA2385"/>
    <w:rsid w:val="00DA7374"/>
    <w:rsid w:val="00DB1AC8"/>
    <w:rsid w:val="00DB3B5C"/>
    <w:rsid w:val="00DC44CB"/>
    <w:rsid w:val="00DD4AAB"/>
    <w:rsid w:val="00DE0DF4"/>
    <w:rsid w:val="00DF1E0E"/>
    <w:rsid w:val="00E00742"/>
    <w:rsid w:val="00E02133"/>
    <w:rsid w:val="00E0229D"/>
    <w:rsid w:val="00E14AC7"/>
    <w:rsid w:val="00E23FF5"/>
    <w:rsid w:val="00E247D0"/>
    <w:rsid w:val="00E30B24"/>
    <w:rsid w:val="00E55B94"/>
    <w:rsid w:val="00E65F34"/>
    <w:rsid w:val="00EB04DC"/>
    <w:rsid w:val="00EB13CE"/>
    <w:rsid w:val="00EC11AB"/>
    <w:rsid w:val="00ED608E"/>
    <w:rsid w:val="00EE0527"/>
    <w:rsid w:val="00EE0E1F"/>
    <w:rsid w:val="00EE5120"/>
    <w:rsid w:val="00EE570D"/>
    <w:rsid w:val="00EF19A1"/>
    <w:rsid w:val="00F020E5"/>
    <w:rsid w:val="00F04068"/>
    <w:rsid w:val="00F16631"/>
    <w:rsid w:val="00F30228"/>
    <w:rsid w:val="00F33F75"/>
    <w:rsid w:val="00F3580C"/>
    <w:rsid w:val="00F4641D"/>
    <w:rsid w:val="00F47F6A"/>
    <w:rsid w:val="00F5460A"/>
    <w:rsid w:val="00F57409"/>
    <w:rsid w:val="00F905B4"/>
    <w:rsid w:val="00F942BC"/>
    <w:rsid w:val="00F94EA2"/>
    <w:rsid w:val="00F96E72"/>
    <w:rsid w:val="00FA3F1E"/>
    <w:rsid w:val="00FA6905"/>
    <w:rsid w:val="00FA6F1A"/>
    <w:rsid w:val="00FB316C"/>
    <w:rsid w:val="00FB4971"/>
    <w:rsid w:val="00FC35B6"/>
    <w:rsid w:val="00FC3CF3"/>
    <w:rsid w:val="00FC5E3D"/>
    <w:rsid w:val="00FC7BF7"/>
    <w:rsid w:val="00FD0216"/>
    <w:rsid w:val="00FD46FF"/>
    <w:rsid w:val="00FD5DF8"/>
    <w:rsid w:val="00FF1522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301538"/>
  <w15:chartTrackingRefBased/>
  <w15:docId w15:val="{86CB0837-168C-4C49-A3FC-5063622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table" w:styleId="TableGrid">
    <w:name w:val="Table Grid"/>
    <w:basedOn w:val="TableNormal"/>
    <w:uiPriority w:val="59"/>
    <w:rsid w:val="009933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71F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007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F55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F55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51419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51419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30B24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87C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87C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A737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092F"/>
    <w:pPr>
      <w:suppressAutoHyphens w:val="0"/>
      <w:spacing w:after="0" w:line="240" w:lineRule="auto"/>
    </w:pPr>
    <w:rPr>
      <w:rFonts w:eastAsiaTheme="minorHAns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A092F"/>
    <w:rPr>
      <w:rFonts w:ascii="Calibri" w:eastAsiaTheme="minorHAnsi" w:hAnsi="Calibri" w:cstheme="minorBidi"/>
      <w:sz w:val="22"/>
      <w:szCs w:val="21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BC2B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82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1B01-6B4E-43E6-B612-0578ADF4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Shillingstone Parish Council</cp:lastModifiedBy>
  <cp:revision>4</cp:revision>
  <cp:lastPrinted>2020-07-03T09:19:00Z</cp:lastPrinted>
  <dcterms:created xsi:type="dcterms:W3CDTF">2020-07-03T12:14:00Z</dcterms:created>
  <dcterms:modified xsi:type="dcterms:W3CDTF">2020-08-07T16:28:00Z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